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57E2" w:rsidRDefault="004D7D7B" w:rsidP="000E3DD6">
      <w:pPr>
        <w:pStyle w:val="body"/>
        <w:rPr>
          <w:rFonts w:ascii="Arial" w:hAnsi="Arial" w:cs="Arial"/>
          <w:b/>
          <w:noProof/>
          <w:sz w:val="32"/>
          <w:szCs w:val="32"/>
        </w:rPr>
      </w:pPr>
      <w:r>
        <w:rPr>
          <w:rFonts w:ascii="Arial" w:hAnsi="Arial" w:cs="Arial"/>
          <w:b/>
          <w:noProof/>
          <w:sz w:val="32"/>
          <w:szCs w:val="32"/>
        </w:rPr>
        <w:pict>
          <v:shapetype id="_x0000_t202" coordsize="21600,21600" o:spt="202" path="m,l,21600r21600,l21600,xe">
            <v:stroke joinstyle="miter"/>
            <v:path gradientshapeok="t" o:connecttype="rect"/>
          </v:shapetype>
          <v:shape id="_x0000_s1650" type="#_x0000_t202" style="position:absolute;margin-left:295.65pt;margin-top:-54pt;width:270pt;height:127.5pt;z-index:252044800" filled="f" stroked="f">
            <v:textbox>
              <w:txbxContent>
                <w:p w:rsidR="00730868" w:rsidRPr="00637D86" w:rsidRDefault="00A630D5" w:rsidP="00A630D5">
                  <w:pPr>
                    <w:spacing w:line="240" w:lineRule="auto"/>
                    <w:rPr>
                      <w:rFonts w:ascii="Arial" w:hAnsi="Arial" w:cs="Arial"/>
                      <w:b/>
                      <w:color w:val="FFC000"/>
                      <w:sz w:val="40"/>
                      <w:szCs w:val="40"/>
                    </w:rPr>
                  </w:pPr>
                  <w:r w:rsidRPr="00637D86">
                    <w:rPr>
                      <w:rFonts w:ascii="Arial" w:hAnsi="Arial" w:cs="Arial"/>
                      <w:b/>
                      <w:color w:val="FFC000"/>
                      <w:sz w:val="40"/>
                      <w:szCs w:val="40"/>
                    </w:rPr>
                    <w:t>Citizen Centric Report</w:t>
                  </w:r>
                </w:p>
                <w:p w:rsidR="00A630D5" w:rsidRPr="00637D86" w:rsidRDefault="00A630D5" w:rsidP="00A630D5">
                  <w:pPr>
                    <w:spacing w:line="240" w:lineRule="auto"/>
                    <w:rPr>
                      <w:rFonts w:ascii="Arial" w:hAnsi="Arial" w:cs="Arial"/>
                      <w:b/>
                      <w:color w:val="FFC000"/>
                      <w:sz w:val="40"/>
                      <w:szCs w:val="40"/>
                    </w:rPr>
                  </w:pPr>
                  <w:r w:rsidRPr="00637D86">
                    <w:rPr>
                      <w:rFonts w:ascii="Arial" w:hAnsi="Arial" w:cs="Arial"/>
                      <w:b/>
                      <w:color w:val="FFC000"/>
                      <w:sz w:val="40"/>
                      <w:szCs w:val="40"/>
                    </w:rPr>
                    <w:t>Report to our Members</w:t>
                  </w:r>
                </w:p>
                <w:p w:rsidR="00A630D5" w:rsidRPr="00637D86" w:rsidRDefault="00A630D5" w:rsidP="00A630D5">
                  <w:pPr>
                    <w:spacing w:line="240" w:lineRule="auto"/>
                    <w:rPr>
                      <w:rFonts w:ascii="Arial" w:hAnsi="Arial" w:cs="Arial"/>
                      <w:b/>
                      <w:color w:val="FFC000"/>
                      <w:sz w:val="40"/>
                      <w:szCs w:val="40"/>
                    </w:rPr>
                  </w:pPr>
                  <w:r w:rsidRPr="00637D86">
                    <w:rPr>
                      <w:rFonts w:ascii="Arial" w:hAnsi="Arial" w:cs="Arial"/>
                      <w:b/>
                      <w:color w:val="FFC000"/>
                      <w:sz w:val="40"/>
                      <w:szCs w:val="40"/>
                    </w:rPr>
                    <w:t>Montgomery AGA Chapter</w:t>
                  </w:r>
                </w:p>
                <w:p w:rsidR="00A630D5" w:rsidRPr="00637D86" w:rsidRDefault="00A630D5" w:rsidP="00A630D5">
                  <w:pPr>
                    <w:spacing w:line="240" w:lineRule="auto"/>
                    <w:rPr>
                      <w:rFonts w:ascii="Arial" w:hAnsi="Arial" w:cs="Arial"/>
                      <w:b/>
                      <w:color w:val="FFC000"/>
                      <w:sz w:val="40"/>
                      <w:szCs w:val="40"/>
                    </w:rPr>
                  </w:pPr>
                  <w:r w:rsidRPr="00637D86">
                    <w:rPr>
                      <w:rFonts w:ascii="Arial" w:hAnsi="Arial" w:cs="Arial"/>
                      <w:b/>
                      <w:color w:val="FFC000"/>
                      <w:sz w:val="40"/>
                      <w:szCs w:val="40"/>
                    </w:rPr>
                    <w:t>Program Year 2020-2021</w:t>
                  </w:r>
                </w:p>
                <w:p w:rsidR="00A630D5" w:rsidRDefault="00A630D5"/>
              </w:txbxContent>
            </v:textbox>
          </v:shape>
        </w:pict>
      </w:r>
      <w:r>
        <w:rPr>
          <w:rFonts w:ascii="Arial" w:hAnsi="Arial" w:cs="Arial"/>
          <w:b/>
          <w:noProof/>
          <w:sz w:val="32"/>
          <w:szCs w:val="32"/>
        </w:rPr>
        <w:pict>
          <v:shape id="_x0000_s1301" type="#_x0000_t202" style="position:absolute;margin-left:-16.35pt;margin-top:-68.25pt;width:597pt;height:229.5pt;z-index:251840000" strokecolor="white [3212]">
            <v:textbox style="mso-next-textbox:#_x0000_s1301">
              <w:txbxContent>
                <w:p w:rsidR="00F8239A" w:rsidRDefault="00C73B40" w:rsidP="00242809">
                  <w:pPr>
                    <w:jc w:val="center"/>
                  </w:pPr>
                  <w:r>
                    <w:rPr>
                      <w:rFonts w:ascii="Helvetica" w:hAnsi="Helvetica" w:cs="Helvetica"/>
                      <w:noProof/>
                      <w:color w:val="337AB7"/>
                      <w:sz w:val="21"/>
                      <w:szCs w:val="21"/>
                    </w:rPr>
                    <w:drawing>
                      <wp:inline distT="0" distB="0" distL="0" distR="0" wp14:anchorId="5F5685AF" wp14:editId="155371D4">
                        <wp:extent cx="7496175" cy="2257425"/>
                        <wp:effectExtent l="0" t="0" r="0" b="0"/>
                        <wp:docPr id="22" name="Picture 22" descr="https://montgomeryaga.org/images/gallery/Home_Page_Slider_M_Series/SliderImage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ntgomeryaga.org/images/gallery/Home_Page_Slider_M_Series/SliderImage2.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6175" cy="2257425"/>
                                </a:xfrm>
                                <a:prstGeom prst="flowChartDocument">
                                  <a:avLst/>
                                </a:prstGeom>
                                <a:noFill/>
                                <a:ln>
                                  <a:noFill/>
                                </a:ln>
                              </pic:spPr>
                            </pic:pic>
                          </a:graphicData>
                        </a:graphic>
                      </wp:inline>
                    </w:drawing>
                  </w:r>
                </w:p>
              </w:txbxContent>
            </v:textbox>
          </v:shape>
        </w:pict>
      </w:r>
      <w:r w:rsidR="002C6BA3">
        <w:rPr>
          <w:rFonts w:ascii="Arial" w:hAnsi="Arial" w:cs="Arial"/>
          <w:b/>
          <w:noProof/>
          <w:sz w:val="32"/>
          <w:szCs w:val="32"/>
        </w:rPr>
        <w:t xml:space="preserve"> </w:t>
      </w:r>
      <w:r w:rsidR="002E7813">
        <w:rPr>
          <w:rFonts w:ascii="Arial" w:hAnsi="Arial" w:cs="Arial"/>
          <w:b/>
          <w:noProof/>
          <w:sz w:val="32"/>
          <w:szCs w:val="32"/>
        </w:rPr>
        <w:t xml:space="preserve"> </w:t>
      </w:r>
    </w:p>
    <w:p w:rsidR="00C857E2" w:rsidRDefault="00C857E2" w:rsidP="000E3DD6">
      <w:pPr>
        <w:pStyle w:val="body"/>
        <w:rPr>
          <w:rFonts w:ascii="Arial" w:hAnsi="Arial" w:cs="Arial"/>
          <w:b/>
          <w:noProof/>
          <w:sz w:val="32"/>
          <w:szCs w:val="32"/>
        </w:rPr>
      </w:pPr>
    </w:p>
    <w:p w:rsidR="001D7299" w:rsidRPr="008151EF" w:rsidRDefault="001D7299" w:rsidP="00F24BD7">
      <w:pPr>
        <w:pStyle w:val="body"/>
        <w:rPr>
          <w:rFonts w:ascii="Arial" w:hAnsi="Arial" w:cs="Arial"/>
          <w:b/>
          <w:noProof/>
          <w:sz w:val="32"/>
          <w:szCs w:val="32"/>
        </w:rPr>
      </w:pPr>
    </w:p>
    <w:p w:rsidR="001D7299" w:rsidRDefault="008151EF" w:rsidP="00461998">
      <w:pPr>
        <w:pStyle w:val="body"/>
        <w:rPr>
          <w:noProof/>
        </w:rPr>
      </w:pPr>
      <w:r>
        <w:rPr>
          <w:noProof/>
        </w:rPr>
        <w:t xml:space="preserve">                       </w:t>
      </w:r>
    </w:p>
    <w:p w:rsidR="001D7299" w:rsidRDefault="008151EF" w:rsidP="00461998">
      <w:pPr>
        <w:pStyle w:val="body"/>
        <w:rPr>
          <w:noProof/>
        </w:rPr>
      </w:pPr>
      <w:r>
        <w:rPr>
          <w:noProof/>
        </w:rPr>
        <w:t xml:space="preserve">                                                                            </w:t>
      </w:r>
    </w:p>
    <w:p w:rsidR="001D7299" w:rsidRDefault="004D7D7B" w:rsidP="002B0793">
      <w:pPr>
        <w:pStyle w:val="body"/>
        <w:jc w:val="center"/>
        <w:rPr>
          <w:noProof/>
        </w:rPr>
      </w:pPr>
      <w:r>
        <w:rPr>
          <w:rFonts w:ascii="Calibri" w:hAnsi="Calibri"/>
          <w:noProof/>
        </w:rPr>
        <w:pict>
          <v:shape id="_x0000_s1613" type="#_x0000_t202" style="position:absolute;left:0;text-align:left;margin-left:-4.35pt;margin-top:16.25pt;width:189pt;height:102.75pt;z-index:252029440" strokecolor="white [3212]">
            <v:textbox>
              <w:txbxContent>
                <w:p w:rsidR="00C26BBB" w:rsidRPr="00275157" w:rsidRDefault="00C26BBB">
                  <w:pPr>
                    <w:rPr>
                      <w:rFonts w:ascii="Arial" w:hAnsi="Arial" w:cs="Arial"/>
                      <w:b/>
                      <w:color w:val="002060"/>
                      <w:u w:val="single"/>
                    </w:rPr>
                  </w:pPr>
                  <w:r w:rsidRPr="00275157">
                    <w:rPr>
                      <w:rFonts w:ascii="Arial" w:hAnsi="Arial" w:cs="Arial"/>
                      <w:b/>
                      <w:color w:val="002060"/>
                      <w:u w:val="single"/>
                    </w:rPr>
                    <w:t>Contents</w:t>
                  </w:r>
                </w:p>
                <w:p w:rsidR="00C26BBB" w:rsidRPr="00C26BBB" w:rsidRDefault="00C26BBB" w:rsidP="00C26BBB">
                  <w:pPr>
                    <w:spacing w:line="240" w:lineRule="auto"/>
                    <w:rPr>
                      <w:rFonts w:ascii="Arial" w:hAnsi="Arial" w:cs="Arial"/>
                      <w:b/>
                      <w:color w:val="002060"/>
                      <w:sz w:val="16"/>
                      <w:szCs w:val="16"/>
                    </w:rPr>
                  </w:pPr>
                  <w:r w:rsidRPr="00C26BBB">
                    <w:rPr>
                      <w:rFonts w:ascii="Arial" w:hAnsi="Arial" w:cs="Arial"/>
                      <w:b/>
                      <w:color w:val="002060"/>
                      <w:sz w:val="16"/>
                      <w:szCs w:val="16"/>
                    </w:rPr>
                    <w:t>Overview</w:t>
                  </w:r>
                  <w:r w:rsidRPr="00C26BBB">
                    <w:rPr>
                      <w:rFonts w:ascii="Arial" w:hAnsi="Arial" w:cs="Arial"/>
                      <w:b/>
                      <w:color w:val="002060"/>
                      <w:sz w:val="16"/>
                      <w:szCs w:val="16"/>
                    </w:rPr>
                    <w:tab/>
                  </w:r>
                  <w:r w:rsidRPr="00C26BBB">
                    <w:rPr>
                      <w:rFonts w:ascii="Arial" w:hAnsi="Arial" w:cs="Arial"/>
                      <w:b/>
                      <w:color w:val="002060"/>
                      <w:sz w:val="16"/>
                      <w:szCs w:val="16"/>
                    </w:rPr>
                    <w:tab/>
                  </w:r>
                  <w:r w:rsidRPr="00C26BBB">
                    <w:rPr>
                      <w:rFonts w:ascii="Arial" w:hAnsi="Arial" w:cs="Arial"/>
                      <w:b/>
                      <w:color w:val="002060"/>
                      <w:sz w:val="16"/>
                      <w:szCs w:val="16"/>
                    </w:rPr>
                    <w:tab/>
                  </w:r>
                  <w:r w:rsidRPr="00C26BBB">
                    <w:rPr>
                      <w:rFonts w:ascii="Arial" w:hAnsi="Arial" w:cs="Arial"/>
                      <w:b/>
                      <w:color w:val="002060"/>
                      <w:sz w:val="16"/>
                      <w:szCs w:val="16"/>
                    </w:rPr>
                    <w:tab/>
                    <w:t>Page 1</w:t>
                  </w:r>
                </w:p>
                <w:p w:rsidR="00C26BBB" w:rsidRPr="00C26BBB" w:rsidRDefault="00C26BBB" w:rsidP="00C26BBB">
                  <w:pPr>
                    <w:spacing w:line="240" w:lineRule="auto"/>
                    <w:rPr>
                      <w:rFonts w:ascii="Arial" w:hAnsi="Arial" w:cs="Arial"/>
                      <w:b/>
                      <w:color w:val="002060"/>
                      <w:sz w:val="16"/>
                      <w:szCs w:val="16"/>
                    </w:rPr>
                  </w:pPr>
                  <w:r w:rsidRPr="00C26BBB">
                    <w:rPr>
                      <w:rFonts w:ascii="Arial" w:hAnsi="Arial" w:cs="Arial"/>
                      <w:b/>
                      <w:color w:val="002060"/>
                      <w:sz w:val="16"/>
                      <w:szCs w:val="16"/>
                    </w:rPr>
                    <w:t>Performance Measurers</w:t>
                  </w:r>
                  <w:r w:rsidRPr="00C26BBB">
                    <w:rPr>
                      <w:rFonts w:ascii="Arial" w:hAnsi="Arial" w:cs="Arial"/>
                      <w:b/>
                      <w:color w:val="002060"/>
                      <w:sz w:val="16"/>
                      <w:szCs w:val="16"/>
                    </w:rPr>
                    <w:tab/>
                  </w:r>
                  <w:r w:rsidRPr="00C26BBB">
                    <w:rPr>
                      <w:rFonts w:ascii="Arial" w:hAnsi="Arial" w:cs="Arial"/>
                      <w:b/>
                      <w:color w:val="002060"/>
                      <w:sz w:val="16"/>
                      <w:szCs w:val="16"/>
                    </w:rPr>
                    <w:tab/>
                    <w:t>Page 2</w:t>
                  </w:r>
                </w:p>
                <w:p w:rsidR="00C26BBB" w:rsidRPr="00C26BBB" w:rsidRDefault="00C26BBB" w:rsidP="00C26BBB">
                  <w:pPr>
                    <w:spacing w:line="240" w:lineRule="auto"/>
                    <w:rPr>
                      <w:rFonts w:ascii="Arial" w:hAnsi="Arial" w:cs="Arial"/>
                      <w:b/>
                      <w:color w:val="002060"/>
                      <w:sz w:val="16"/>
                      <w:szCs w:val="16"/>
                    </w:rPr>
                  </w:pPr>
                  <w:r w:rsidRPr="00C26BBB">
                    <w:rPr>
                      <w:rFonts w:ascii="Arial" w:hAnsi="Arial" w:cs="Arial"/>
                      <w:b/>
                      <w:color w:val="002060"/>
                      <w:sz w:val="16"/>
                      <w:szCs w:val="16"/>
                    </w:rPr>
                    <w:t>Finances</w:t>
                  </w:r>
                  <w:r w:rsidRPr="00C26BBB">
                    <w:rPr>
                      <w:rFonts w:ascii="Arial" w:hAnsi="Arial" w:cs="Arial"/>
                      <w:b/>
                      <w:color w:val="002060"/>
                      <w:sz w:val="16"/>
                      <w:szCs w:val="16"/>
                    </w:rPr>
                    <w:tab/>
                  </w:r>
                  <w:r w:rsidRPr="00C26BBB">
                    <w:rPr>
                      <w:rFonts w:ascii="Arial" w:hAnsi="Arial" w:cs="Arial"/>
                      <w:b/>
                      <w:color w:val="002060"/>
                      <w:sz w:val="16"/>
                      <w:szCs w:val="16"/>
                    </w:rPr>
                    <w:tab/>
                  </w:r>
                  <w:r w:rsidRPr="00C26BBB">
                    <w:rPr>
                      <w:rFonts w:ascii="Arial" w:hAnsi="Arial" w:cs="Arial"/>
                      <w:b/>
                      <w:color w:val="002060"/>
                      <w:sz w:val="16"/>
                      <w:szCs w:val="16"/>
                    </w:rPr>
                    <w:tab/>
                  </w:r>
                  <w:r w:rsidRPr="00C26BBB">
                    <w:rPr>
                      <w:rFonts w:ascii="Arial" w:hAnsi="Arial" w:cs="Arial"/>
                      <w:b/>
                      <w:color w:val="002060"/>
                      <w:sz w:val="16"/>
                      <w:szCs w:val="16"/>
                    </w:rPr>
                    <w:tab/>
                    <w:t>Page 3</w:t>
                  </w:r>
                </w:p>
                <w:p w:rsidR="00C26BBB" w:rsidRPr="00C26BBB" w:rsidRDefault="00C26BBB" w:rsidP="00C26BBB">
                  <w:pPr>
                    <w:spacing w:line="240" w:lineRule="auto"/>
                    <w:rPr>
                      <w:rFonts w:ascii="Arial" w:hAnsi="Arial" w:cs="Arial"/>
                      <w:b/>
                      <w:color w:val="002060"/>
                      <w:sz w:val="16"/>
                      <w:szCs w:val="16"/>
                    </w:rPr>
                  </w:pPr>
                  <w:r w:rsidRPr="00C26BBB">
                    <w:rPr>
                      <w:rFonts w:ascii="Arial" w:hAnsi="Arial" w:cs="Arial"/>
                      <w:b/>
                      <w:color w:val="002060"/>
                      <w:sz w:val="16"/>
                      <w:szCs w:val="16"/>
                    </w:rPr>
                    <w:t>What is Next?</w:t>
                  </w:r>
                  <w:r w:rsidRPr="00C26BBB">
                    <w:rPr>
                      <w:rFonts w:ascii="Arial" w:hAnsi="Arial" w:cs="Arial"/>
                      <w:b/>
                      <w:color w:val="002060"/>
                      <w:sz w:val="16"/>
                      <w:szCs w:val="16"/>
                    </w:rPr>
                    <w:tab/>
                  </w:r>
                  <w:r w:rsidRPr="00C26BBB">
                    <w:rPr>
                      <w:rFonts w:ascii="Arial" w:hAnsi="Arial" w:cs="Arial"/>
                      <w:b/>
                      <w:color w:val="002060"/>
                      <w:sz w:val="16"/>
                      <w:szCs w:val="16"/>
                    </w:rPr>
                    <w:tab/>
                  </w:r>
                  <w:r w:rsidRPr="00C26BBB">
                    <w:rPr>
                      <w:rFonts w:ascii="Arial" w:hAnsi="Arial" w:cs="Arial"/>
                      <w:b/>
                      <w:color w:val="002060"/>
                      <w:sz w:val="16"/>
                      <w:szCs w:val="16"/>
                    </w:rPr>
                    <w:tab/>
                    <w:t>Page 4</w:t>
                  </w:r>
                </w:p>
              </w:txbxContent>
            </v:textbox>
          </v:shape>
        </w:pict>
      </w:r>
      <w:r>
        <w:rPr>
          <w:rFonts w:ascii="Calibri" w:hAnsi="Calibri"/>
          <w:noProof/>
        </w:rPr>
        <w:pict>
          <v:shape id="_x0000_s1505" type="#_x0000_t202" style="position:absolute;left:0;text-align:left;margin-left:200.4pt;margin-top:14.75pt;width:378pt;height:336pt;z-index:251960832" strokecolor="white [3212]">
            <v:textbox style="mso-next-textbox:#_x0000_s1505">
              <w:txbxContent>
                <w:p w:rsidR="00644FA7" w:rsidRPr="00F774F9" w:rsidRDefault="00D72067">
                  <w:pPr>
                    <w:rPr>
                      <w:rFonts w:ascii="Arial" w:hAnsi="Arial" w:cs="Arial"/>
                      <w:b/>
                      <w:color w:val="002060"/>
                      <w:sz w:val="20"/>
                      <w:szCs w:val="20"/>
                      <w:u w:val="single"/>
                    </w:rPr>
                  </w:pPr>
                  <w:r w:rsidRPr="00F774F9">
                    <w:rPr>
                      <w:rFonts w:ascii="Arial" w:hAnsi="Arial" w:cs="Arial"/>
                      <w:b/>
                      <w:color w:val="002060"/>
                      <w:sz w:val="20"/>
                      <w:szCs w:val="20"/>
                      <w:u w:val="single"/>
                    </w:rPr>
                    <w:t xml:space="preserve">Message from </w:t>
                  </w:r>
                  <w:r w:rsidR="00EB0084" w:rsidRPr="00F774F9">
                    <w:rPr>
                      <w:rFonts w:ascii="Arial" w:hAnsi="Arial" w:cs="Arial"/>
                      <w:b/>
                      <w:color w:val="002060"/>
                      <w:sz w:val="20"/>
                      <w:szCs w:val="20"/>
                      <w:u w:val="single"/>
                    </w:rPr>
                    <w:t>our</w:t>
                  </w:r>
                  <w:r w:rsidR="00350F08">
                    <w:rPr>
                      <w:rFonts w:ascii="Arial" w:hAnsi="Arial" w:cs="Arial"/>
                      <w:b/>
                      <w:color w:val="002060"/>
                      <w:sz w:val="20"/>
                      <w:szCs w:val="20"/>
                      <w:u w:val="single"/>
                    </w:rPr>
                    <w:t xml:space="preserve"> Chapter</w:t>
                  </w:r>
                  <w:r w:rsidR="00EB0084" w:rsidRPr="00F774F9">
                    <w:rPr>
                      <w:rFonts w:ascii="Arial" w:hAnsi="Arial" w:cs="Arial"/>
                      <w:b/>
                      <w:color w:val="002060"/>
                      <w:sz w:val="20"/>
                      <w:szCs w:val="20"/>
                      <w:u w:val="single"/>
                    </w:rPr>
                    <w:t xml:space="preserve"> President</w:t>
                  </w:r>
                </w:p>
                <w:p w:rsidR="00393761" w:rsidRDefault="007959DE" w:rsidP="00EA448F">
                  <w:pPr>
                    <w:spacing w:line="240" w:lineRule="auto"/>
                    <w:jc w:val="both"/>
                    <w:rPr>
                      <w:rFonts w:ascii="Arial" w:hAnsi="Arial" w:cs="Arial"/>
                      <w:b/>
                      <w:color w:val="002060"/>
                      <w:sz w:val="16"/>
                      <w:szCs w:val="16"/>
                    </w:rPr>
                  </w:pPr>
                  <w:r>
                    <w:rPr>
                      <w:rFonts w:ascii="Arial" w:hAnsi="Arial" w:cs="Arial"/>
                      <w:b/>
                      <w:color w:val="002060"/>
                      <w:sz w:val="16"/>
                      <w:szCs w:val="16"/>
                    </w:rPr>
                    <w:t>The theme for the 2020-2021 program year was “Travel into AGA’s Virtual Word:  Adapting to the New Normal”. The Montgomery Chapter began the program year with a virtual lunch and learn</w:t>
                  </w:r>
                  <w:r w:rsidR="00275157">
                    <w:rPr>
                      <w:rFonts w:ascii="Arial" w:hAnsi="Arial" w:cs="Arial"/>
                      <w:b/>
                      <w:color w:val="002060"/>
                      <w:sz w:val="16"/>
                      <w:szCs w:val="16"/>
                    </w:rPr>
                    <w:t>.</w:t>
                  </w:r>
                  <w:r>
                    <w:rPr>
                      <w:rFonts w:ascii="Arial" w:hAnsi="Arial" w:cs="Arial"/>
                      <w:b/>
                      <w:color w:val="002060"/>
                      <w:sz w:val="16"/>
                      <w:szCs w:val="16"/>
                    </w:rPr>
                    <w:t xml:space="preserve">  The </w:t>
                  </w:r>
                  <w:r w:rsidR="00275157">
                    <w:rPr>
                      <w:rFonts w:ascii="Arial" w:hAnsi="Arial" w:cs="Arial"/>
                      <w:b/>
                      <w:color w:val="002060"/>
                      <w:sz w:val="16"/>
                      <w:szCs w:val="16"/>
                    </w:rPr>
                    <w:t>attendees were educated</w:t>
                  </w:r>
                  <w:r>
                    <w:rPr>
                      <w:rFonts w:ascii="Arial" w:hAnsi="Arial" w:cs="Arial"/>
                      <w:b/>
                      <w:color w:val="002060"/>
                      <w:sz w:val="16"/>
                      <w:szCs w:val="16"/>
                    </w:rPr>
                    <w:t xml:space="preserve"> on different types of video conferencing platforms.</w:t>
                  </w:r>
                </w:p>
                <w:p w:rsidR="002E4068" w:rsidRDefault="007959DE" w:rsidP="00EA448F">
                  <w:pPr>
                    <w:spacing w:line="240" w:lineRule="auto"/>
                    <w:jc w:val="both"/>
                    <w:rPr>
                      <w:rFonts w:ascii="Arial" w:hAnsi="Arial" w:cs="Arial"/>
                      <w:b/>
                      <w:color w:val="002060"/>
                      <w:sz w:val="16"/>
                      <w:szCs w:val="16"/>
                    </w:rPr>
                  </w:pPr>
                  <w:r>
                    <w:rPr>
                      <w:rFonts w:ascii="Arial" w:hAnsi="Arial" w:cs="Arial"/>
                      <w:b/>
                      <w:color w:val="002060"/>
                      <w:sz w:val="16"/>
                      <w:szCs w:val="16"/>
                    </w:rPr>
                    <w:t>During the program year the Chapter provided other virtual lunch and learn presentations with such topics as: COVID: Where are we, how we got her and when will it end.;</w:t>
                  </w:r>
                  <w:r w:rsidR="00E65BC0">
                    <w:rPr>
                      <w:rFonts w:ascii="Arial" w:hAnsi="Arial" w:cs="Arial"/>
                      <w:b/>
                      <w:color w:val="002060"/>
                      <w:sz w:val="16"/>
                      <w:szCs w:val="16"/>
                    </w:rPr>
                    <w:t xml:space="preserve"> Increase Your Confidence</w:t>
                  </w:r>
                  <w:r w:rsidR="009C1A4E">
                    <w:rPr>
                      <w:rFonts w:ascii="Arial" w:hAnsi="Arial" w:cs="Arial"/>
                      <w:b/>
                      <w:color w:val="002060"/>
                      <w:sz w:val="16"/>
                      <w:szCs w:val="16"/>
                    </w:rPr>
                    <w:t>, Enhance Your Career;</w:t>
                  </w:r>
                  <w:r>
                    <w:rPr>
                      <w:rFonts w:ascii="Arial" w:hAnsi="Arial" w:cs="Arial"/>
                      <w:b/>
                      <w:color w:val="002060"/>
                      <w:sz w:val="16"/>
                      <w:szCs w:val="16"/>
                    </w:rPr>
                    <w:t xml:space="preserve"> Audit controls and Red Flags for Bots;</w:t>
                  </w:r>
                  <w:r w:rsidR="0057762D">
                    <w:rPr>
                      <w:rFonts w:ascii="Arial" w:hAnsi="Arial" w:cs="Arial"/>
                      <w:b/>
                      <w:color w:val="002060"/>
                      <w:sz w:val="16"/>
                      <w:szCs w:val="16"/>
                    </w:rPr>
                    <w:t xml:space="preserve"> a</w:t>
                  </w:r>
                  <w:r>
                    <w:rPr>
                      <w:rFonts w:ascii="Arial" w:hAnsi="Arial" w:cs="Arial"/>
                      <w:b/>
                      <w:color w:val="002060"/>
                      <w:sz w:val="16"/>
                      <w:szCs w:val="16"/>
                    </w:rPr>
                    <w:t xml:space="preserve"> Financial </w:t>
                  </w:r>
                  <w:r w:rsidR="00593F21">
                    <w:rPr>
                      <w:rFonts w:ascii="Arial" w:hAnsi="Arial" w:cs="Arial"/>
                      <w:b/>
                      <w:color w:val="002060"/>
                      <w:sz w:val="16"/>
                      <w:szCs w:val="16"/>
                    </w:rPr>
                    <w:t>W</w:t>
                  </w:r>
                  <w:r>
                    <w:rPr>
                      <w:rFonts w:ascii="Arial" w:hAnsi="Arial" w:cs="Arial"/>
                      <w:b/>
                      <w:color w:val="002060"/>
                      <w:sz w:val="16"/>
                      <w:szCs w:val="16"/>
                    </w:rPr>
                    <w:t xml:space="preserve">orkshop and a panel discussion to celebrate CGFM month. </w:t>
                  </w:r>
                  <w:r w:rsidR="0057762D">
                    <w:rPr>
                      <w:rFonts w:ascii="Arial" w:hAnsi="Arial" w:cs="Arial"/>
                      <w:b/>
                      <w:color w:val="002060"/>
                      <w:sz w:val="16"/>
                      <w:szCs w:val="16"/>
                    </w:rPr>
                    <w:t>The CGFM Committee also had a “Drive</w:t>
                  </w:r>
                  <w:r w:rsidR="00B86EDB">
                    <w:rPr>
                      <w:rFonts w:ascii="Arial" w:hAnsi="Arial" w:cs="Arial"/>
                      <w:b/>
                      <w:color w:val="002060"/>
                      <w:sz w:val="16"/>
                      <w:szCs w:val="16"/>
                    </w:rPr>
                    <w:t>-</w:t>
                  </w:r>
                  <w:r w:rsidR="0057762D">
                    <w:rPr>
                      <w:rFonts w:ascii="Arial" w:hAnsi="Arial" w:cs="Arial"/>
                      <w:b/>
                      <w:color w:val="002060"/>
                      <w:sz w:val="16"/>
                      <w:szCs w:val="16"/>
                    </w:rPr>
                    <w:t xml:space="preserve"> By Celebration” to recognize the members with</w:t>
                  </w:r>
                  <w:r w:rsidR="00A65411">
                    <w:rPr>
                      <w:rFonts w:ascii="Arial" w:hAnsi="Arial" w:cs="Arial"/>
                      <w:b/>
                      <w:color w:val="002060"/>
                      <w:sz w:val="16"/>
                      <w:szCs w:val="16"/>
                    </w:rPr>
                    <w:t xml:space="preserve"> the</w:t>
                  </w:r>
                  <w:r w:rsidR="0057762D">
                    <w:rPr>
                      <w:rFonts w:ascii="Arial" w:hAnsi="Arial" w:cs="Arial"/>
                      <w:b/>
                      <w:color w:val="002060"/>
                      <w:sz w:val="16"/>
                      <w:szCs w:val="16"/>
                    </w:rPr>
                    <w:t xml:space="preserve"> CGFM designation.</w:t>
                  </w:r>
                </w:p>
                <w:p w:rsidR="0057762D" w:rsidRDefault="007959DE" w:rsidP="00EA448F">
                  <w:pPr>
                    <w:spacing w:line="240" w:lineRule="auto"/>
                    <w:jc w:val="both"/>
                    <w:rPr>
                      <w:rFonts w:ascii="Arial" w:hAnsi="Arial" w:cs="Arial"/>
                      <w:b/>
                      <w:color w:val="002060"/>
                      <w:sz w:val="16"/>
                      <w:szCs w:val="16"/>
                    </w:rPr>
                  </w:pPr>
                  <w:r>
                    <w:rPr>
                      <w:rFonts w:ascii="Arial" w:hAnsi="Arial" w:cs="Arial"/>
                      <w:b/>
                      <w:color w:val="002060"/>
                      <w:sz w:val="16"/>
                      <w:szCs w:val="16"/>
                    </w:rPr>
                    <w:t xml:space="preserve">The </w:t>
                  </w:r>
                  <w:r w:rsidR="00275157">
                    <w:rPr>
                      <w:rFonts w:ascii="Arial" w:hAnsi="Arial" w:cs="Arial"/>
                      <w:b/>
                      <w:color w:val="002060"/>
                      <w:sz w:val="16"/>
                      <w:szCs w:val="16"/>
                    </w:rPr>
                    <w:t>Montgomery Chapter</w:t>
                  </w:r>
                  <w:r>
                    <w:rPr>
                      <w:rFonts w:ascii="Arial" w:hAnsi="Arial" w:cs="Arial"/>
                      <w:b/>
                      <w:color w:val="002060"/>
                      <w:sz w:val="16"/>
                      <w:szCs w:val="16"/>
                    </w:rPr>
                    <w:t xml:space="preserve"> held its annual Fall and Spring Professional Development Training via ZOOM. </w:t>
                  </w:r>
                  <w:r w:rsidR="002E4068">
                    <w:rPr>
                      <w:rFonts w:ascii="Arial" w:hAnsi="Arial" w:cs="Arial"/>
                      <w:b/>
                      <w:color w:val="002060"/>
                      <w:sz w:val="16"/>
                      <w:szCs w:val="16"/>
                    </w:rPr>
                    <w:t>The Professional Development</w:t>
                  </w:r>
                  <w:r w:rsidR="00445034">
                    <w:rPr>
                      <w:rFonts w:ascii="Arial" w:hAnsi="Arial" w:cs="Arial"/>
                      <w:b/>
                      <w:color w:val="002060"/>
                      <w:sz w:val="16"/>
                      <w:szCs w:val="16"/>
                    </w:rPr>
                    <w:t xml:space="preserve"> Training for</w:t>
                  </w:r>
                  <w:r w:rsidR="00275157">
                    <w:rPr>
                      <w:rFonts w:ascii="Arial" w:hAnsi="Arial" w:cs="Arial"/>
                      <w:b/>
                      <w:color w:val="002060"/>
                      <w:sz w:val="16"/>
                      <w:szCs w:val="16"/>
                    </w:rPr>
                    <w:t xml:space="preserve"> the</w:t>
                  </w:r>
                  <w:r w:rsidR="00445034">
                    <w:rPr>
                      <w:rFonts w:ascii="Arial" w:hAnsi="Arial" w:cs="Arial"/>
                      <w:b/>
                      <w:color w:val="002060"/>
                      <w:sz w:val="16"/>
                      <w:szCs w:val="16"/>
                    </w:rPr>
                    <w:t xml:space="preserve"> </w:t>
                  </w:r>
                  <w:r w:rsidR="00783B3C">
                    <w:rPr>
                      <w:rFonts w:ascii="Arial" w:hAnsi="Arial" w:cs="Arial"/>
                      <w:b/>
                      <w:color w:val="002060"/>
                      <w:sz w:val="16"/>
                      <w:szCs w:val="16"/>
                    </w:rPr>
                    <w:t>Fall</w:t>
                  </w:r>
                  <w:r w:rsidR="002E4068">
                    <w:rPr>
                      <w:rFonts w:ascii="Arial" w:hAnsi="Arial" w:cs="Arial"/>
                      <w:b/>
                      <w:color w:val="002060"/>
                      <w:sz w:val="16"/>
                      <w:szCs w:val="16"/>
                    </w:rPr>
                    <w:t xml:space="preserve"> included </w:t>
                  </w:r>
                  <w:r w:rsidR="00783B3C">
                    <w:rPr>
                      <w:rFonts w:ascii="Arial" w:hAnsi="Arial" w:cs="Arial"/>
                      <w:b/>
                      <w:color w:val="002060"/>
                      <w:sz w:val="16"/>
                      <w:szCs w:val="16"/>
                    </w:rPr>
                    <w:t>the</w:t>
                  </w:r>
                  <w:r w:rsidR="002E4068">
                    <w:rPr>
                      <w:rFonts w:ascii="Arial" w:hAnsi="Arial" w:cs="Arial"/>
                      <w:b/>
                      <w:color w:val="002060"/>
                      <w:sz w:val="16"/>
                      <w:szCs w:val="16"/>
                    </w:rPr>
                    <w:t xml:space="preserve"> topics </w:t>
                  </w:r>
                  <w:r w:rsidR="00783B3C">
                    <w:rPr>
                      <w:rFonts w:ascii="Arial" w:hAnsi="Arial" w:cs="Arial"/>
                      <w:b/>
                      <w:color w:val="002060"/>
                      <w:sz w:val="16"/>
                      <w:szCs w:val="16"/>
                    </w:rPr>
                    <w:t>of</w:t>
                  </w:r>
                  <w:r w:rsidR="002E4068">
                    <w:rPr>
                      <w:rFonts w:ascii="Arial" w:hAnsi="Arial" w:cs="Arial"/>
                      <w:b/>
                      <w:color w:val="002060"/>
                      <w:sz w:val="16"/>
                      <w:szCs w:val="16"/>
                    </w:rPr>
                    <w:t xml:space="preserve">: </w:t>
                  </w:r>
                  <w:r w:rsidR="00783B3C">
                    <w:rPr>
                      <w:rFonts w:ascii="Arial" w:hAnsi="Arial" w:cs="Arial"/>
                      <w:b/>
                      <w:color w:val="002060"/>
                      <w:sz w:val="16"/>
                      <w:szCs w:val="16"/>
                    </w:rPr>
                    <w:t xml:space="preserve">The Economic Impact of COVID- 19 Pandemic; Coronavirus Relief Funds Lessons Learned; and How Nonprofits are Helping Governments and Other Entities During COVID-19. </w:t>
                  </w:r>
                </w:p>
                <w:p w:rsidR="007959DE" w:rsidRDefault="00783B3C" w:rsidP="00EA448F">
                  <w:pPr>
                    <w:spacing w:line="240" w:lineRule="auto"/>
                    <w:jc w:val="both"/>
                    <w:rPr>
                      <w:rFonts w:ascii="Arial" w:hAnsi="Arial" w:cs="Arial"/>
                      <w:b/>
                      <w:color w:val="002060"/>
                      <w:sz w:val="16"/>
                      <w:szCs w:val="16"/>
                    </w:rPr>
                  </w:pPr>
                  <w:r>
                    <w:rPr>
                      <w:rFonts w:ascii="Arial" w:hAnsi="Arial" w:cs="Arial"/>
                      <w:b/>
                      <w:color w:val="002060"/>
                      <w:sz w:val="16"/>
                      <w:szCs w:val="16"/>
                    </w:rPr>
                    <w:t xml:space="preserve"> The Professional Development Training for</w:t>
                  </w:r>
                  <w:r w:rsidR="0057762D">
                    <w:rPr>
                      <w:rFonts w:ascii="Arial" w:hAnsi="Arial" w:cs="Arial"/>
                      <w:b/>
                      <w:color w:val="002060"/>
                      <w:sz w:val="16"/>
                      <w:szCs w:val="16"/>
                    </w:rPr>
                    <w:t xml:space="preserve"> the</w:t>
                  </w:r>
                  <w:r>
                    <w:rPr>
                      <w:rFonts w:ascii="Arial" w:hAnsi="Arial" w:cs="Arial"/>
                      <w:b/>
                      <w:color w:val="002060"/>
                      <w:sz w:val="16"/>
                      <w:szCs w:val="16"/>
                    </w:rPr>
                    <w:t xml:space="preserve"> Spring</w:t>
                  </w:r>
                  <w:r w:rsidR="0057762D">
                    <w:rPr>
                      <w:rFonts w:ascii="Arial" w:hAnsi="Arial" w:cs="Arial"/>
                      <w:b/>
                      <w:color w:val="002060"/>
                      <w:sz w:val="16"/>
                      <w:szCs w:val="16"/>
                    </w:rPr>
                    <w:t xml:space="preserve"> PDT</w:t>
                  </w:r>
                  <w:r>
                    <w:rPr>
                      <w:rFonts w:ascii="Arial" w:hAnsi="Arial" w:cs="Arial"/>
                      <w:b/>
                      <w:color w:val="002060"/>
                      <w:sz w:val="16"/>
                      <w:szCs w:val="16"/>
                    </w:rPr>
                    <w:t xml:space="preserve"> included the topics of: Ethics; Rise of the Home Office: Safeguarding Against Cyber Crime and Fraud; and The Visible Financial Effects of COVID-19.</w:t>
                  </w:r>
                  <w:r w:rsidR="0057762D">
                    <w:rPr>
                      <w:rFonts w:ascii="Arial" w:hAnsi="Arial" w:cs="Arial"/>
                      <w:b/>
                      <w:color w:val="002060"/>
                      <w:sz w:val="16"/>
                      <w:szCs w:val="16"/>
                    </w:rPr>
                    <w:t xml:space="preserve"> During the Fall and Spring PDT the Community Service Committee featured various local charities and their sponsors. </w:t>
                  </w:r>
                </w:p>
                <w:p w:rsidR="00783B3C" w:rsidRDefault="00783B3C" w:rsidP="00EA448F">
                  <w:pPr>
                    <w:spacing w:line="240" w:lineRule="auto"/>
                    <w:jc w:val="both"/>
                    <w:rPr>
                      <w:rFonts w:ascii="Arial" w:hAnsi="Arial" w:cs="Arial"/>
                      <w:b/>
                      <w:color w:val="002060"/>
                      <w:sz w:val="16"/>
                      <w:szCs w:val="16"/>
                    </w:rPr>
                  </w:pPr>
                  <w:r>
                    <w:rPr>
                      <w:rFonts w:ascii="Arial" w:hAnsi="Arial" w:cs="Arial"/>
                      <w:b/>
                      <w:color w:val="002060"/>
                      <w:sz w:val="16"/>
                      <w:szCs w:val="16"/>
                    </w:rPr>
                    <w:t>The Montgomery Chapter sponsored its second Accounting Student Essay Contest with a scholarship</w:t>
                  </w:r>
                  <w:r w:rsidR="002C29C3">
                    <w:rPr>
                      <w:rFonts w:ascii="Arial" w:hAnsi="Arial" w:cs="Arial"/>
                      <w:b/>
                      <w:color w:val="002060"/>
                      <w:sz w:val="16"/>
                      <w:szCs w:val="16"/>
                    </w:rPr>
                    <w:t xml:space="preserve"> awarded to the winner</w:t>
                  </w:r>
                  <w:r>
                    <w:rPr>
                      <w:rFonts w:ascii="Arial" w:hAnsi="Arial" w:cs="Arial"/>
                      <w:b/>
                      <w:color w:val="002060"/>
                      <w:sz w:val="16"/>
                      <w:szCs w:val="16"/>
                    </w:rPr>
                    <w:t xml:space="preserve">.  The Montgomery Chapter </w:t>
                  </w:r>
                  <w:r w:rsidR="00D86AC5">
                    <w:rPr>
                      <w:rFonts w:ascii="Arial" w:hAnsi="Arial" w:cs="Arial"/>
                      <w:b/>
                      <w:color w:val="002060"/>
                      <w:sz w:val="16"/>
                      <w:szCs w:val="16"/>
                    </w:rPr>
                    <w:t>awarded scholarships and honorable mentions to ten students during the virtual scholarship award</w:t>
                  </w:r>
                  <w:r w:rsidR="002A1384">
                    <w:rPr>
                      <w:rFonts w:ascii="Arial" w:hAnsi="Arial" w:cs="Arial"/>
                      <w:b/>
                      <w:color w:val="002060"/>
                      <w:sz w:val="16"/>
                      <w:szCs w:val="16"/>
                    </w:rPr>
                    <w:t>s</w:t>
                  </w:r>
                  <w:r w:rsidR="00D86AC5">
                    <w:rPr>
                      <w:rFonts w:ascii="Arial" w:hAnsi="Arial" w:cs="Arial"/>
                      <w:b/>
                      <w:color w:val="002060"/>
                      <w:sz w:val="16"/>
                      <w:szCs w:val="16"/>
                    </w:rPr>
                    <w:t xml:space="preserve"> ceremony in May. This meeting also included the passing of the gavel and the swearing in of</w:t>
                  </w:r>
                  <w:r w:rsidR="002C29C3">
                    <w:rPr>
                      <w:rFonts w:ascii="Arial" w:hAnsi="Arial" w:cs="Arial"/>
                      <w:b/>
                      <w:color w:val="002060"/>
                      <w:sz w:val="16"/>
                      <w:szCs w:val="16"/>
                    </w:rPr>
                    <w:t xml:space="preserve"> the</w:t>
                  </w:r>
                  <w:r w:rsidR="00D86AC5">
                    <w:rPr>
                      <w:rFonts w:ascii="Arial" w:hAnsi="Arial" w:cs="Arial"/>
                      <w:b/>
                      <w:color w:val="002060"/>
                      <w:sz w:val="16"/>
                      <w:szCs w:val="16"/>
                    </w:rPr>
                    <w:t xml:space="preserve"> new officers for 2021-2022 program year.  </w:t>
                  </w:r>
                </w:p>
                <w:p w:rsidR="00D86AC5" w:rsidRDefault="00D86AC5" w:rsidP="00EA448F">
                  <w:pPr>
                    <w:spacing w:line="240" w:lineRule="auto"/>
                    <w:jc w:val="both"/>
                    <w:rPr>
                      <w:rFonts w:ascii="Arial" w:hAnsi="Arial" w:cs="Arial"/>
                      <w:b/>
                      <w:color w:val="002060"/>
                      <w:sz w:val="16"/>
                      <w:szCs w:val="16"/>
                    </w:rPr>
                  </w:pPr>
                  <w:r>
                    <w:rPr>
                      <w:rFonts w:ascii="Arial" w:hAnsi="Arial" w:cs="Arial"/>
                      <w:b/>
                      <w:color w:val="002060"/>
                      <w:sz w:val="16"/>
                      <w:szCs w:val="16"/>
                    </w:rPr>
                    <w:t>I would like to thank all the Chapter Board Members for their volunteerism, commitment and hard work</w:t>
                  </w:r>
                  <w:r w:rsidR="004C2682">
                    <w:rPr>
                      <w:rFonts w:ascii="Arial" w:hAnsi="Arial" w:cs="Arial"/>
                      <w:b/>
                      <w:color w:val="002060"/>
                      <w:sz w:val="16"/>
                      <w:szCs w:val="16"/>
                    </w:rPr>
                    <w:t xml:space="preserve"> during un</w:t>
                  </w:r>
                  <w:r w:rsidR="002C29C3">
                    <w:rPr>
                      <w:rFonts w:ascii="Arial" w:hAnsi="Arial" w:cs="Arial"/>
                      <w:b/>
                      <w:color w:val="002060"/>
                      <w:sz w:val="16"/>
                      <w:szCs w:val="16"/>
                    </w:rPr>
                    <w:t>precedented</w:t>
                  </w:r>
                  <w:r w:rsidR="004C2682">
                    <w:rPr>
                      <w:rFonts w:ascii="Arial" w:hAnsi="Arial" w:cs="Arial"/>
                      <w:b/>
                      <w:color w:val="002060"/>
                      <w:sz w:val="16"/>
                      <w:szCs w:val="16"/>
                    </w:rPr>
                    <w:t xml:space="preserve"> times</w:t>
                  </w:r>
                  <w:r>
                    <w:rPr>
                      <w:rFonts w:ascii="Arial" w:hAnsi="Arial" w:cs="Arial"/>
                      <w:b/>
                      <w:color w:val="002060"/>
                      <w:sz w:val="16"/>
                      <w:szCs w:val="16"/>
                    </w:rPr>
                    <w:t xml:space="preserve"> and our chapter members for</w:t>
                  </w:r>
                  <w:r w:rsidR="002C29C3">
                    <w:rPr>
                      <w:rFonts w:ascii="Arial" w:hAnsi="Arial" w:cs="Arial"/>
                      <w:b/>
                      <w:color w:val="002060"/>
                      <w:sz w:val="16"/>
                      <w:szCs w:val="16"/>
                    </w:rPr>
                    <w:t xml:space="preserve"> their</w:t>
                  </w:r>
                  <w:r>
                    <w:rPr>
                      <w:rFonts w:ascii="Arial" w:hAnsi="Arial" w:cs="Arial"/>
                      <w:b/>
                      <w:color w:val="002060"/>
                      <w:sz w:val="16"/>
                      <w:szCs w:val="16"/>
                    </w:rPr>
                    <w:t xml:space="preserve"> loyal support. We wish </w:t>
                  </w:r>
                  <w:r w:rsidR="004C2682">
                    <w:rPr>
                      <w:rFonts w:ascii="Arial" w:hAnsi="Arial" w:cs="Arial"/>
                      <w:b/>
                      <w:color w:val="002060"/>
                      <w:sz w:val="16"/>
                      <w:szCs w:val="16"/>
                    </w:rPr>
                    <w:t>success to Jonathan West our 2021-2022 Chapter President as we still navigate through trying times with COVID-19.  We encourage all members to remain active and stay involved with AGA and keep pursuing the next level of certification as a CGFM.  It was truly humbling and blessed experience to serve as your 2020-2021 Chapter President.</w:t>
                  </w:r>
                </w:p>
                <w:p w:rsidR="00EA448F" w:rsidRPr="00EA448F" w:rsidRDefault="00EA448F" w:rsidP="00EA448F">
                  <w:pPr>
                    <w:spacing w:line="240" w:lineRule="auto"/>
                    <w:jc w:val="both"/>
                    <w:rPr>
                      <w:rFonts w:ascii="Arial" w:hAnsi="Arial" w:cs="Arial"/>
                      <w:b/>
                      <w:color w:val="002060"/>
                      <w:sz w:val="16"/>
                      <w:szCs w:val="16"/>
                    </w:rPr>
                  </w:pPr>
                </w:p>
                <w:p w:rsidR="00EA448F" w:rsidRDefault="00EA448F" w:rsidP="00EA448F">
                  <w:pPr>
                    <w:spacing w:line="240" w:lineRule="auto"/>
                    <w:jc w:val="both"/>
                    <w:rPr>
                      <w:rFonts w:ascii="Arial" w:hAnsi="Arial" w:cs="Arial"/>
                      <w:b/>
                      <w:color w:val="C00000"/>
                      <w:sz w:val="16"/>
                      <w:szCs w:val="16"/>
                    </w:rPr>
                  </w:pPr>
                </w:p>
                <w:p w:rsidR="00944F40" w:rsidRPr="00561936" w:rsidRDefault="00944F40" w:rsidP="00EA448F">
                  <w:pPr>
                    <w:spacing w:line="240" w:lineRule="auto"/>
                    <w:jc w:val="both"/>
                    <w:rPr>
                      <w:rFonts w:ascii="Arial" w:hAnsi="Arial" w:cs="Arial"/>
                      <w:b/>
                      <w:color w:val="C00000"/>
                      <w:sz w:val="16"/>
                      <w:szCs w:val="16"/>
                    </w:rPr>
                  </w:pPr>
                </w:p>
              </w:txbxContent>
            </v:textbox>
          </v:shape>
        </w:pict>
      </w:r>
    </w:p>
    <w:p w:rsidR="00026236" w:rsidRPr="00026236" w:rsidRDefault="00026236" w:rsidP="005D3019">
      <w:pPr>
        <w:spacing w:line="240" w:lineRule="auto"/>
        <w:rPr>
          <w:rFonts w:ascii="Arial" w:hAnsi="Arial" w:cs="Arial"/>
          <w:b/>
          <w:color w:val="365F91" w:themeColor="accent1" w:themeShade="BF"/>
          <w:sz w:val="24"/>
          <w:szCs w:val="24"/>
        </w:rPr>
      </w:pPr>
      <w:r>
        <w:rPr>
          <w:rFonts w:ascii="Arial" w:hAnsi="Arial" w:cs="Arial"/>
          <w:b/>
          <w:color w:val="365F91" w:themeColor="accent1" w:themeShade="BF"/>
          <w:sz w:val="24"/>
          <w:szCs w:val="24"/>
        </w:rPr>
        <w:tab/>
      </w:r>
    </w:p>
    <w:p w:rsidR="00F85640" w:rsidRDefault="004D7D7B" w:rsidP="003A76D3">
      <w:pPr>
        <w:spacing w:line="240" w:lineRule="auto"/>
      </w:pPr>
      <w:r>
        <w:rPr>
          <w:noProof/>
        </w:rPr>
        <w:pict>
          <v:shape id="_x0000_s1642" type="#_x0000_t202" style="position:absolute;margin-left:210.9pt;margin-top:447.8pt;width:183pt;height:84pt;z-index:252042752" strokecolor="white [3212]">
            <v:textbox>
              <w:txbxContent>
                <w:p w:rsidR="00487724" w:rsidRDefault="00531FC0">
                  <w:r w:rsidRPr="00531FC0">
                    <w:rPr>
                      <w:noProof/>
                    </w:rPr>
                    <w:drawing>
                      <wp:inline distT="0" distB="0" distL="0" distR="0" wp14:anchorId="4960D431" wp14:editId="22B94407">
                        <wp:extent cx="2131695" cy="1020526"/>
                        <wp:effectExtent l="0" t="0" r="0" b="0"/>
                        <wp:docPr id="16" name="Picture 16" descr="https://montgomeryaga.org/images/ACE_-_Platinum__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ntgomeryaga.org/images/ACE_-_Platinum__2_.png"/>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2131695" cy="1020526"/>
                                </a:xfrm>
                                <a:prstGeom prst="flowChartAlternateProcess">
                                  <a:avLst/>
                                </a:prstGeom>
                                <a:noFill/>
                                <a:ln>
                                  <a:noFill/>
                                </a:ln>
                              </pic:spPr>
                            </pic:pic>
                          </a:graphicData>
                        </a:graphic>
                      </wp:inline>
                    </w:drawing>
                  </w:r>
                </w:p>
              </w:txbxContent>
            </v:textbox>
          </v:shape>
        </w:pict>
      </w:r>
      <w:r>
        <w:rPr>
          <w:noProof/>
        </w:rPr>
        <w:pict>
          <v:shape id="_x0000_s1619" type="#_x0000_t202" style="position:absolute;margin-left:221.4pt;margin-top:306.8pt;width:156.75pt;height:132pt;z-index:252034560" strokecolor="white [3212]">
            <v:textbox>
              <w:txbxContent>
                <w:p w:rsidR="00AA4AD1" w:rsidRPr="00487724" w:rsidRDefault="008C1FC7" w:rsidP="00531FC0">
                  <w:pPr>
                    <w:jc w:val="center"/>
                    <w:rPr>
                      <w:b/>
                      <w:color w:val="002060"/>
                      <w:sz w:val="24"/>
                      <w:szCs w:val="24"/>
                      <w:u w:val="single"/>
                    </w:rPr>
                  </w:pPr>
                  <w:r w:rsidRPr="00487724">
                    <w:rPr>
                      <w:rFonts w:ascii="Arial" w:hAnsi="Arial" w:cs="Arial"/>
                      <w:b/>
                      <w:color w:val="002060"/>
                      <w:sz w:val="24"/>
                      <w:szCs w:val="24"/>
                      <w:u w:val="single"/>
                    </w:rPr>
                    <w:t>AGA</w:t>
                  </w:r>
                  <w:r w:rsidRPr="00487724">
                    <w:rPr>
                      <w:b/>
                      <w:color w:val="002060"/>
                      <w:sz w:val="24"/>
                      <w:szCs w:val="24"/>
                      <w:u w:val="single"/>
                    </w:rPr>
                    <w:t xml:space="preserve"> Core Values</w:t>
                  </w:r>
                </w:p>
                <w:p w:rsidR="008C1FC7" w:rsidRDefault="00EF57E5" w:rsidP="00531FC0">
                  <w:pPr>
                    <w:jc w:val="center"/>
                    <w:rPr>
                      <w:b/>
                      <w:color w:val="002060"/>
                      <w:sz w:val="24"/>
                      <w:szCs w:val="24"/>
                    </w:rPr>
                  </w:pPr>
                  <w:r>
                    <w:rPr>
                      <w:b/>
                      <w:color w:val="002060"/>
                      <w:sz w:val="24"/>
                      <w:szCs w:val="24"/>
                    </w:rPr>
                    <w:t>Service</w:t>
                  </w:r>
                </w:p>
                <w:p w:rsidR="00EF57E5" w:rsidRDefault="00EF57E5" w:rsidP="00531FC0">
                  <w:pPr>
                    <w:jc w:val="center"/>
                    <w:rPr>
                      <w:b/>
                      <w:color w:val="002060"/>
                      <w:sz w:val="24"/>
                      <w:szCs w:val="24"/>
                    </w:rPr>
                  </w:pPr>
                  <w:r>
                    <w:rPr>
                      <w:b/>
                      <w:color w:val="002060"/>
                      <w:sz w:val="24"/>
                      <w:szCs w:val="24"/>
                    </w:rPr>
                    <w:t>Accountability</w:t>
                  </w:r>
                </w:p>
                <w:p w:rsidR="00EF57E5" w:rsidRDefault="00EF57E5" w:rsidP="00531FC0">
                  <w:pPr>
                    <w:jc w:val="center"/>
                    <w:rPr>
                      <w:b/>
                      <w:color w:val="002060"/>
                      <w:sz w:val="24"/>
                      <w:szCs w:val="24"/>
                    </w:rPr>
                  </w:pPr>
                  <w:r>
                    <w:rPr>
                      <w:b/>
                      <w:color w:val="002060"/>
                      <w:sz w:val="24"/>
                      <w:szCs w:val="24"/>
                    </w:rPr>
                    <w:t>Integrity</w:t>
                  </w:r>
                </w:p>
                <w:p w:rsidR="00EF57E5" w:rsidRDefault="00EF57E5" w:rsidP="00531FC0">
                  <w:pPr>
                    <w:jc w:val="center"/>
                    <w:rPr>
                      <w:b/>
                      <w:color w:val="002060"/>
                      <w:sz w:val="24"/>
                      <w:szCs w:val="24"/>
                    </w:rPr>
                  </w:pPr>
                  <w:r>
                    <w:rPr>
                      <w:b/>
                      <w:color w:val="002060"/>
                      <w:sz w:val="24"/>
                      <w:szCs w:val="24"/>
                    </w:rPr>
                    <w:t>Leadership</w:t>
                  </w:r>
                </w:p>
                <w:p w:rsidR="00EF57E5" w:rsidRDefault="00EF57E5" w:rsidP="008C1FC7">
                  <w:pPr>
                    <w:rPr>
                      <w:b/>
                      <w:color w:val="002060"/>
                      <w:sz w:val="24"/>
                      <w:szCs w:val="24"/>
                    </w:rPr>
                  </w:pPr>
                </w:p>
                <w:p w:rsidR="00EF57E5" w:rsidRPr="008C1FC7" w:rsidRDefault="00EF57E5" w:rsidP="008C1FC7">
                  <w:pPr>
                    <w:rPr>
                      <w:b/>
                      <w:color w:val="002060"/>
                      <w:sz w:val="24"/>
                      <w:szCs w:val="24"/>
                    </w:rPr>
                  </w:pPr>
                </w:p>
              </w:txbxContent>
            </v:textbox>
          </v:shape>
        </w:pict>
      </w:r>
      <w:r>
        <w:rPr>
          <w:noProof/>
        </w:rPr>
        <w:pict>
          <v:shape id="_x0000_s1637" type="#_x0000_t202" style="position:absolute;margin-left:407.4pt;margin-top:524.3pt;width:148.5pt;height:22.15pt;z-index:252040704" strokecolor="white [3212]">
            <v:textbox style="mso-next-textbox:#_x0000_s1637">
              <w:txbxContent>
                <w:p w:rsidR="00EF57E5" w:rsidRPr="00EF57E5" w:rsidRDefault="00EF57E5" w:rsidP="00EF57E5">
                  <w:pPr>
                    <w:jc w:val="center"/>
                    <w:rPr>
                      <w:rFonts w:ascii="Times New Roman" w:hAnsi="Times New Roman"/>
                      <w:b/>
                      <w:color w:val="002060"/>
                      <w:sz w:val="16"/>
                      <w:szCs w:val="16"/>
                    </w:rPr>
                  </w:pPr>
                  <w:r w:rsidRPr="00EF57E5">
                    <w:rPr>
                      <w:rFonts w:ascii="Times New Roman" w:hAnsi="Times New Roman"/>
                      <w:b/>
                      <w:color w:val="002060"/>
                      <w:sz w:val="16"/>
                      <w:szCs w:val="16"/>
                    </w:rPr>
                    <w:t>Chapter President, Nicole Boswell</w:t>
                  </w:r>
                </w:p>
              </w:txbxContent>
            </v:textbox>
          </v:shape>
        </w:pict>
      </w:r>
      <w:r>
        <w:rPr>
          <w:noProof/>
        </w:rPr>
        <w:pict>
          <v:shape id="_x0000_s1582" type="#_x0000_t202" style="position:absolute;margin-left:400.65pt;margin-top:309.05pt;width:169.5pt;height:241.5pt;z-index:252004864" strokecolor="white [3212]">
            <v:textbox style="mso-next-textbox:#_x0000_s1582">
              <w:txbxContent>
                <w:p w:rsidR="003C4AC8" w:rsidRDefault="00EF57E5" w:rsidP="003D0ED2">
                  <w:pPr>
                    <w:jc w:val="center"/>
                    <w:rPr>
                      <w:rFonts w:ascii="Arial" w:hAnsi="Arial" w:cs="Arial"/>
                      <w:b/>
                      <w:color w:val="002060"/>
                      <w:u w:val="single"/>
                    </w:rPr>
                  </w:pPr>
                  <w:r>
                    <w:rPr>
                      <w:noProof/>
                    </w:rPr>
                    <w:drawing>
                      <wp:inline distT="0" distB="0" distL="0" distR="0" wp14:anchorId="4957086A" wp14:editId="2AEAA0AD">
                        <wp:extent cx="1924050" cy="2607310"/>
                        <wp:effectExtent l="0" t="0" r="0" b="0"/>
                        <wp:docPr id="3760" name="Picture 3760"/>
                        <wp:cNvGraphicFramePr/>
                        <a:graphic xmlns:a="http://schemas.openxmlformats.org/drawingml/2006/main">
                          <a:graphicData uri="http://schemas.openxmlformats.org/drawingml/2006/picture">
                            <pic:pic xmlns:pic="http://schemas.openxmlformats.org/drawingml/2006/picture">
                              <pic:nvPicPr>
                                <pic:cNvPr id="3760" name="Picture 3760"/>
                                <pic:cNvPicPr/>
                              </pic:nvPicPr>
                              <pic:blipFill>
                                <a:blip r:embed="rId11"/>
                                <a:stretch>
                                  <a:fillRect/>
                                </a:stretch>
                              </pic:blipFill>
                              <pic:spPr>
                                <a:xfrm>
                                  <a:off x="0" y="0"/>
                                  <a:ext cx="1924050" cy="2607310"/>
                                </a:xfrm>
                                <a:prstGeom prst="ellipse">
                                  <a:avLst/>
                                </a:prstGeom>
                                <a:ln>
                                  <a:noFill/>
                                </a:ln>
                                <a:effectLst>
                                  <a:softEdge rad="112500"/>
                                </a:effectLst>
                              </pic:spPr>
                            </pic:pic>
                          </a:graphicData>
                        </a:graphic>
                      </wp:inline>
                    </w:drawing>
                  </w:r>
                </w:p>
                <w:p w:rsidR="00580DA4" w:rsidRDefault="00580DA4"/>
              </w:txbxContent>
            </v:textbox>
          </v:shape>
        </w:pict>
      </w:r>
      <w:r>
        <w:rPr>
          <w:noProof/>
        </w:rPr>
        <w:pict>
          <v:shape id="_x0000_s1626" type="#_x0000_t202" style="position:absolute;margin-left:.9pt;margin-top:471.8pt;width:180pt;height:18pt;z-index:252038656" fillcolor="#95b3d7 [1940]" strokecolor="#95b3d7 [1940]">
            <v:textbox>
              <w:txbxContent>
                <w:p w:rsidR="00847FC3" w:rsidRPr="00847FC3" w:rsidRDefault="00847FC3" w:rsidP="00847FC3">
                  <w:pPr>
                    <w:jc w:val="center"/>
                    <w:rPr>
                      <w:rFonts w:ascii="Arial" w:hAnsi="Arial" w:cs="Arial"/>
                      <w:b/>
                      <w:sz w:val="20"/>
                      <w:szCs w:val="20"/>
                    </w:rPr>
                  </w:pPr>
                  <w:r w:rsidRPr="00847FC3">
                    <w:rPr>
                      <w:rFonts w:ascii="Arial" w:hAnsi="Arial" w:cs="Arial"/>
                      <w:b/>
                      <w:sz w:val="20"/>
                      <w:szCs w:val="20"/>
                    </w:rPr>
                    <w:t>Our Vision</w:t>
                  </w:r>
                </w:p>
              </w:txbxContent>
            </v:textbox>
          </v:shape>
        </w:pict>
      </w:r>
      <w:r>
        <w:rPr>
          <w:noProof/>
        </w:rPr>
        <w:pict>
          <v:shape id="_x0000_s1624" type="#_x0000_t202" style="position:absolute;margin-left:.9pt;margin-top:376.55pt;width:183.75pt;height:18.75pt;z-index:252036608" fillcolor="#95b3d7 [1940]" strokecolor="#95b3d7 [1940]">
            <v:textbox>
              <w:txbxContent>
                <w:p w:rsidR="008E2C11" w:rsidRPr="00847FC3" w:rsidRDefault="00847FC3" w:rsidP="008E2C11">
                  <w:pPr>
                    <w:jc w:val="center"/>
                    <w:rPr>
                      <w:rFonts w:ascii="Arial" w:hAnsi="Arial" w:cs="Arial"/>
                      <w:b/>
                      <w:sz w:val="20"/>
                      <w:szCs w:val="20"/>
                    </w:rPr>
                  </w:pPr>
                  <w:r w:rsidRPr="00847FC3">
                    <w:rPr>
                      <w:rFonts w:ascii="Arial" w:hAnsi="Arial" w:cs="Arial"/>
                      <w:b/>
                      <w:sz w:val="20"/>
                      <w:szCs w:val="20"/>
                    </w:rPr>
                    <w:t xml:space="preserve">Our </w:t>
                  </w:r>
                  <w:r w:rsidR="008E2C11" w:rsidRPr="00847FC3">
                    <w:rPr>
                      <w:rFonts w:ascii="Arial" w:hAnsi="Arial" w:cs="Arial"/>
                      <w:b/>
                      <w:sz w:val="20"/>
                      <w:szCs w:val="20"/>
                    </w:rPr>
                    <w:t>Mission</w:t>
                  </w:r>
                </w:p>
              </w:txbxContent>
            </v:textbox>
          </v:shape>
        </w:pict>
      </w:r>
      <w:r>
        <w:rPr>
          <w:noProof/>
        </w:rPr>
        <w:pict>
          <v:shape id="_x0000_s1614" type="#_x0000_t202" style="position:absolute;margin-left:-2.1pt;margin-top:82.55pt;width:200.25pt;height:285.75pt;z-index:252030464" strokecolor="white [3212]">
            <v:textbox>
              <w:txbxContent>
                <w:tbl>
                  <w:tblPr>
                    <w:tblStyle w:val="GridTable4-Accent1"/>
                    <w:tblW w:w="0" w:type="auto"/>
                    <w:tblLook w:val="04A0" w:firstRow="1" w:lastRow="0" w:firstColumn="1" w:lastColumn="0" w:noHBand="0" w:noVBand="1"/>
                  </w:tblPr>
                  <w:tblGrid>
                    <w:gridCol w:w="1796"/>
                    <w:gridCol w:w="1000"/>
                    <w:gridCol w:w="986"/>
                  </w:tblGrid>
                  <w:tr w:rsidR="00847FC3" w:rsidTr="00272E2D">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796" w:type="dxa"/>
                      </w:tcPr>
                      <w:p w:rsidR="00847FC3" w:rsidRPr="00727FBF" w:rsidRDefault="00272E2D">
                        <w:pPr>
                          <w:rPr>
                            <w:rFonts w:ascii="Arial" w:hAnsi="Arial" w:cs="Arial"/>
                            <w:color w:val="002060"/>
                          </w:rPr>
                        </w:pPr>
                        <w:r w:rsidRPr="00727FBF">
                          <w:rPr>
                            <w:rFonts w:ascii="Arial" w:hAnsi="Arial" w:cs="Arial"/>
                            <w:color w:val="002060"/>
                          </w:rPr>
                          <w:t>Chapter Membership</w:t>
                        </w:r>
                      </w:p>
                    </w:tc>
                    <w:tc>
                      <w:tcPr>
                        <w:tcW w:w="1000" w:type="dxa"/>
                      </w:tcPr>
                      <w:p w:rsidR="00847FC3" w:rsidRPr="00727FBF" w:rsidRDefault="00847FC3">
                        <w:pPr>
                          <w:cnfStyle w:val="100000000000" w:firstRow="1" w:lastRow="0" w:firstColumn="0" w:lastColumn="0" w:oddVBand="0" w:evenVBand="0" w:oddHBand="0" w:evenHBand="0" w:firstRowFirstColumn="0" w:firstRowLastColumn="0" w:lastRowFirstColumn="0" w:lastRowLastColumn="0"/>
                          <w:rPr>
                            <w:rFonts w:ascii="Arial" w:hAnsi="Arial" w:cs="Arial"/>
                            <w:color w:val="002060"/>
                          </w:rPr>
                        </w:pPr>
                        <w:r w:rsidRPr="00727FBF">
                          <w:rPr>
                            <w:rFonts w:ascii="Arial" w:hAnsi="Arial" w:cs="Arial"/>
                            <w:color w:val="002060"/>
                          </w:rPr>
                          <w:t>FY 2021</w:t>
                        </w:r>
                      </w:p>
                    </w:tc>
                    <w:tc>
                      <w:tcPr>
                        <w:tcW w:w="986" w:type="dxa"/>
                      </w:tcPr>
                      <w:p w:rsidR="00847FC3" w:rsidRPr="00727FBF" w:rsidRDefault="00847FC3">
                        <w:pPr>
                          <w:cnfStyle w:val="100000000000" w:firstRow="1" w:lastRow="0" w:firstColumn="0" w:lastColumn="0" w:oddVBand="0" w:evenVBand="0" w:oddHBand="0" w:evenHBand="0" w:firstRowFirstColumn="0" w:firstRowLastColumn="0" w:lastRowFirstColumn="0" w:lastRowLastColumn="0"/>
                          <w:rPr>
                            <w:rFonts w:ascii="Arial" w:hAnsi="Arial" w:cs="Arial"/>
                            <w:color w:val="002060"/>
                          </w:rPr>
                        </w:pPr>
                        <w:r w:rsidRPr="00727FBF">
                          <w:rPr>
                            <w:rFonts w:ascii="Arial" w:hAnsi="Arial" w:cs="Arial"/>
                            <w:color w:val="002060"/>
                          </w:rPr>
                          <w:t>FY 2020</w:t>
                        </w:r>
                      </w:p>
                    </w:tc>
                  </w:tr>
                  <w:tr w:rsidR="00847FC3" w:rsidTr="00272E2D">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796" w:type="dxa"/>
                      </w:tcPr>
                      <w:p w:rsidR="00847FC3" w:rsidRPr="00272E2D" w:rsidRDefault="00847FC3">
                        <w:pPr>
                          <w:rPr>
                            <w:color w:val="002060"/>
                          </w:rPr>
                        </w:pPr>
                        <w:r w:rsidRPr="00272E2D">
                          <w:rPr>
                            <w:color w:val="002060"/>
                          </w:rPr>
                          <w:t>Government</w:t>
                        </w:r>
                      </w:p>
                    </w:tc>
                    <w:tc>
                      <w:tcPr>
                        <w:tcW w:w="1000" w:type="dxa"/>
                      </w:tcPr>
                      <w:p w:rsidR="00847FC3" w:rsidRPr="00272E2D" w:rsidRDefault="00272E2D" w:rsidP="00272E2D">
                        <w:pPr>
                          <w:jc w:val="center"/>
                          <w:cnfStyle w:val="000000100000" w:firstRow="0" w:lastRow="0" w:firstColumn="0" w:lastColumn="0" w:oddVBand="0" w:evenVBand="0" w:oddHBand="1" w:evenHBand="0" w:firstRowFirstColumn="0" w:firstRowLastColumn="0" w:lastRowFirstColumn="0" w:lastRowLastColumn="0"/>
                          <w:rPr>
                            <w:b/>
                            <w:color w:val="002060"/>
                          </w:rPr>
                        </w:pPr>
                        <w:r w:rsidRPr="00272E2D">
                          <w:rPr>
                            <w:b/>
                            <w:color w:val="002060"/>
                          </w:rPr>
                          <w:t>248</w:t>
                        </w:r>
                      </w:p>
                    </w:tc>
                    <w:tc>
                      <w:tcPr>
                        <w:tcW w:w="986" w:type="dxa"/>
                      </w:tcPr>
                      <w:p w:rsidR="00847FC3" w:rsidRPr="00272E2D" w:rsidRDefault="00272E2D" w:rsidP="00272E2D">
                        <w:pPr>
                          <w:jc w:val="center"/>
                          <w:cnfStyle w:val="000000100000" w:firstRow="0" w:lastRow="0" w:firstColumn="0" w:lastColumn="0" w:oddVBand="0" w:evenVBand="0" w:oddHBand="1" w:evenHBand="0" w:firstRowFirstColumn="0" w:firstRowLastColumn="0" w:lastRowFirstColumn="0" w:lastRowLastColumn="0"/>
                          <w:rPr>
                            <w:b/>
                            <w:color w:val="002060"/>
                          </w:rPr>
                        </w:pPr>
                        <w:r w:rsidRPr="00272E2D">
                          <w:rPr>
                            <w:b/>
                            <w:color w:val="002060"/>
                          </w:rPr>
                          <w:t>259</w:t>
                        </w:r>
                      </w:p>
                    </w:tc>
                  </w:tr>
                  <w:tr w:rsidR="00847FC3" w:rsidTr="00272E2D">
                    <w:trPr>
                      <w:trHeight w:val="395"/>
                    </w:trPr>
                    <w:tc>
                      <w:tcPr>
                        <w:cnfStyle w:val="001000000000" w:firstRow="0" w:lastRow="0" w:firstColumn="1" w:lastColumn="0" w:oddVBand="0" w:evenVBand="0" w:oddHBand="0" w:evenHBand="0" w:firstRowFirstColumn="0" w:firstRowLastColumn="0" w:lastRowFirstColumn="0" w:lastRowLastColumn="0"/>
                        <w:tcW w:w="1796" w:type="dxa"/>
                      </w:tcPr>
                      <w:p w:rsidR="00847FC3" w:rsidRPr="00272E2D" w:rsidRDefault="00847FC3">
                        <w:pPr>
                          <w:rPr>
                            <w:color w:val="002060"/>
                          </w:rPr>
                        </w:pPr>
                        <w:r w:rsidRPr="00272E2D">
                          <w:rPr>
                            <w:color w:val="002060"/>
                          </w:rPr>
                          <w:t>Private</w:t>
                        </w:r>
                      </w:p>
                    </w:tc>
                    <w:tc>
                      <w:tcPr>
                        <w:tcW w:w="1000" w:type="dxa"/>
                      </w:tcPr>
                      <w:p w:rsidR="00847FC3" w:rsidRPr="00272E2D" w:rsidRDefault="00272E2D" w:rsidP="00272E2D">
                        <w:pPr>
                          <w:jc w:val="center"/>
                          <w:cnfStyle w:val="000000000000" w:firstRow="0" w:lastRow="0" w:firstColumn="0" w:lastColumn="0" w:oddVBand="0" w:evenVBand="0" w:oddHBand="0" w:evenHBand="0" w:firstRowFirstColumn="0" w:firstRowLastColumn="0" w:lastRowFirstColumn="0" w:lastRowLastColumn="0"/>
                          <w:rPr>
                            <w:b/>
                            <w:color w:val="002060"/>
                          </w:rPr>
                        </w:pPr>
                        <w:r w:rsidRPr="00272E2D">
                          <w:rPr>
                            <w:b/>
                            <w:color w:val="002060"/>
                          </w:rPr>
                          <w:t>10</w:t>
                        </w:r>
                      </w:p>
                    </w:tc>
                    <w:tc>
                      <w:tcPr>
                        <w:tcW w:w="986" w:type="dxa"/>
                      </w:tcPr>
                      <w:p w:rsidR="00847FC3" w:rsidRPr="00272E2D" w:rsidRDefault="00272E2D" w:rsidP="00272E2D">
                        <w:pPr>
                          <w:jc w:val="center"/>
                          <w:cnfStyle w:val="000000000000" w:firstRow="0" w:lastRow="0" w:firstColumn="0" w:lastColumn="0" w:oddVBand="0" w:evenVBand="0" w:oddHBand="0" w:evenHBand="0" w:firstRowFirstColumn="0" w:firstRowLastColumn="0" w:lastRowFirstColumn="0" w:lastRowLastColumn="0"/>
                          <w:rPr>
                            <w:b/>
                            <w:color w:val="002060"/>
                          </w:rPr>
                        </w:pPr>
                        <w:r w:rsidRPr="00272E2D">
                          <w:rPr>
                            <w:b/>
                            <w:color w:val="002060"/>
                          </w:rPr>
                          <w:t>11</w:t>
                        </w:r>
                      </w:p>
                    </w:tc>
                  </w:tr>
                  <w:tr w:rsidR="00847FC3" w:rsidTr="00272E2D">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796" w:type="dxa"/>
                      </w:tcPr>
                      <w:p w:rsidR="00847FC3" w:rsidRPr="00272E2D" w:rsidRDefault="00847FC3">
                        <w:pPr>
                          <w:rPr>
                            <w:color w:val="002060"/>
                          </w:rPr>
                        </w:pPr>
                        <w:r w:rsidRPr="00272E2D">
                          <w:rPr>
                            <w:color w:val="002060"/>
                          </w:rPr>
                          <w:t>Retired/Lifetime</w:t>
                        </w:r>
                      </w:p>
                    </w:tc>
                    <w:tc>
                      <w:tcPr>
                        <w:tcW w:w="1000" w:type="dxa"/>
                      </w:tcPr>
                      <w:p w:rsidR="00847FC3" w:rsidRPr="00272E2D" w:rsidRDefault="00272E2D" w:rsidP="00272E2D">
                        <w:pPr>
                          <w:jc w:val="center"/>
                          <w:cnfStyle w:val="000000100000" w:firstRow="0" w:lastRow="0" w:firstColumn="0" w:lastColumn="0" w:oddVBand="0" w:evenVBand="0" w:oddHBand="1" w:evenHBand="0" w:firstRowFirstColumn="0" w:firstRowLastColumn="0" w:lastRowFirstColumn="0" w:lastRowLastColumn="0"/>
                          <w:rPr>
                            <w:b/>
                            <w:color w:val="002060"/>
                          </w:rPr>
                        </w:pPr>
                        <w:r w:rsidRPr="00272E2D">
                          <w:rPr>
                            <w:b/>
                            <w:color w:val="002060"/>
                          </w:rPr>
                          <w:t>5</w:t>
                        </w:r>
                      </w:p>
                    </w:tc>
                    <w:tc>
                      <w:tcPr>
                        <w:tcW w:w="986" w:type="dxa"/>
                      </w:tcPr>
                      <w:p w:rsidR="00847FC3" w:rsidRPr="00272E2D" w:rsidRDefault="00272E2D" w:rsidP="00272E2D">
                        <w:pPr>
                          <w:jc w:val="center"/>
                          <w:cnfStyle w:val="000000100000" w:firstRow="0" w:lastRow="0" w:firstColumn="0" w:lastColumn="0" w:oddVBand="0" w:evenVBand="0" w:oddHBand="1" w:evenHBand="0" w:firstRowFirstColumn="0" w:firstRowLastColumn="0" w:lastRowFirstColumn="0" w:lastRowLastColumn="0"/>
                          <w:rPr>
                            <w:b/>
                            <w:color w:val="002060"/>
                          </w:rPr>
                        </w:pPr>
                        <w:r w:rsidRPr="00272E2D">
                          <w:rPr>
                            <w:b/>
                            <w:color w:val="002060"/>
                          </w:rPr>
                          <w:t>8</w:t>
                        </w:r>
                      </w:p>
                    </w:tc>
                  </w:tr>
                  <w:tr w:rsidR="00847FC3" w:rsidTr="00272E2D">
                    <w:trPr>
                      <w:trHeight w:val="395"/>
                    </w:trPr>
                    <w:tc>
                      <w:tcPr>
                        <w:cnfStyle w:val="001000000000" w:firstRow="0" w:lastRow="0" w:firstColumn="1" w:lastColumn="0" w:oddVBand="0" w:evenVBand="0" w:oddHBand="0" w:evenHBand="0" w:firstRowFirstColumn="0" w:firstRowLastColumn="0" w:lastRowFirstColumn="0" w:lastRowLastColumn="0"/>
                        <w:tcW w:w="1796" w:type="dxa"/>
                      </w:tcPr>
                      <w:p w:rsidR="00847FC3" w:rsidRPr="00272E2D" w:rsidRDefault="00847FC3">
                        <w:pPr>
                          <w:rPr>
                            <w:color w:val="002060"/>
                          </w:rPr>
                        </w:pPr>
                        <w:r w:rsidRPr="00272E2D">
                          <w:rPr>
                            <w:color w:val="002060"/>
                          </w:rPr>
                          <w:t>Young Professional</w:t>
                        </w:r>
                      </w:p>
                    </w:tc>
                    <w:tc>
                      <w:tcPr>
                        <w:tcW w:w="1000" w:type="dxa"/>
                      </w:tcPr>
                      <w:p w:rsidR="00847FC3" w:rsidRPr="00272E2D" w:rsidRDefault="00272E2D" w:rsidP="00272E2D">
                        <w:pPr>
                          <w:jc w:val="center"/>
                          <w:cnfStyle w:val="000000000000" w:firstRow="0" w:lastRow="0" w:firstColumn="0" w:lastColumn="0" w:oddVBand="0" w:evenVBand="0" w:oddHBand="0" w:evenHBand="0" w:firstRowFirstColumn="0" w:firstRowLastColumn="0" w:lastRowFirstColumn="0" w:lastRowLastColumn="0"/>
                          <w:rPr>
                            <w:b/>
                            <w:color w:val="002060"/>
                          </w:rPr>
                        </w:pPr>
                        <w:r w:rsidRPr="00272E2D">
                          <w:rPr>
                            <w:b/>
                            <w:color w:val="002060"/>
                          </w:rPr>
                          <w:t>5</w:t>
                        </w:r>
                      </w:p>
                    </w:tc>
                    <w:tc>
                      <w:tcPr>
                        <w:tcW w:w="986" w:type="dxa"/>
                      </w:tcPr>
                      <w:p w:rsidR="00847FC3" w:rsidRPr="00272E2D" w:rsidRDefault="00272E2D" w:rsidP="00272E2D">
                        <w:pPr>
                          <w:jc w:val="center"/>
                          <w:cnfStyle w:val="000000000000" w:firstRow="0" w:lastRow="0" w:firstColumn="0" w:lastColumn="0" w:oddVBand="0" w:evenVBand="0" w:oddHBand="0" w:evenHBand="0" w:firstRowFirstColumn="0" w:firstRowLastColumn="0" w:lastRowFirstColumn="0" w:lastRowLastColumn="0"/>
                          <w:rPr>
                            <w:b/>
                            <w:color w:val="002060"/>
                          </w:rPr>
                        </w:pPr>
                        <w:r w:rsidRPr="00272E2D">
                          <w:rPr>
                            <w:b/>
                            <w:color w:val="002060"/>
                          </w:rPr>
                          <w:t>8</w:t>
                        </w:r>
                      </w:p>
                    </w:tc>
                  </w:tr>
                  <w:tr w:rsidR="00847FC3" w:rsidTr="00272E2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796" w:type="dxa"/>
                      </w:tcPr>
                      <w:p w:rsidR="00847FC3" w:rsidRPr="00272E2D" w:rsidRDefault="00272E2D">
                        <w:pPr>
                          <w:rPr>
                            <w:color w:val="002060"/>
                          </w:rPr>
                        </w:pPr>
                        <w:r w:rsidRPr="00272E2D">
                          <w:rPr>
                            <w:color w:val="002060"/>
                          </w:rPr>
                          <w:t>CGFM</w:t>
                        </w:r>
                      </w:p>
                    </w:tc>
                    <w:tc>
                      <w:tcPr>
                        <w:tcW w:w="1000" w:type="dxa"/>
                      </w:tcPr>
                      <w:p w:rsidR="00847FC3" w:rsidRPr="00272E2D" w:rsidRDefault="00272E2D" w:rsidP="00272E2D">
                        <w:pPr>
                          <w:jc w:val="center"/>
                          <w:cnfStyle w:val="000000100000" w:firstRow="0" w:lastRow="0" w:firstColumn="0" w:lastColumn="0" w:oddVBand="0" w:evenVBand="0" w:oddHBand="1" w:evenHBand="0" w:firstRowFirstColumn="0" w:firstRowLastColumn="0" w:lastRowFirstColumn="0" w:lastRowLastColumn="0"/>
                          <w:rPr>
                            <w:b/>
                            <w:color w:val="002060"/>
                          </w:rPr>
                        </w:pPr>
                        <w:r w:rsidRPr="00272E2D">
                          <w:rPr>
                            <w:b/>
                            <w:color w:val="002060"/>
                          </w:rPr>
                          <w:t>64</w:t>
                        </w:r>
                      </w:p>
                    </w:tc>
                    <w:tc>
                      <w:tcPr>
                        <w:tcW w:w="986" w:type="dxa"/>
                      </w:tcPr>
                      <w:p w:rsidR="00847FC3" w:rsidRPr="00272E2D" w:rsidRDefault="00272E2D" w:rsidP="00272E2D">
                        <w:pPr>
                          <w:jc w:val="center"/>
                          <w:cnfStyle w:val="000000100000" w:firstRow="0" w:lastRow="0" w:firstColumn="0" w:lastColumn="0" w:oddVBand="0" w:evenVBand="0" w:oddHBand="1" w:evenHBand="0" w:firstRowFirstColumn="0" w:firstRowLastColumn="0" w:lastRowFirstColumn="0" w:lastRowLastColumn="0"/>
                          <w:rPr>
                            <w:b/>
                            <w:color w:val="002060"/>
                          </w:rPr>
                        </w:pPr>
                        <w:r w:rsidRPr="00272E2D">
                          <w:rPr>
                            <w:b/>
                            <w:color w:val="002060"/>
                          </w:rPr>
                          <w:t>60</w:t>
                        </w:r>
                      </w:p>
                    </w:tc>
                  </w:tr>
                  <w:tr w:rsidR="00847FC3" w:rsidTr="00272E2D">
                    <w:trPr>
                      <w:trHeight w:val="383"/>
                    </w:trPr>
                    <w:tc>
                      <w:tcPr>
                        <w:cnfStyle w:val="001000000000" w:firstRow="0" w:lastRow="0" w:firstColumn="1" w:lastColumn="0" w:oddVBand="0" w:evenVBand="0" w:oddHBand="0" w:evenHBand="0" w:firstRowFirstColumn="0" w:firstRowLastColumn="0" w:lastRowFirstColumn="0" w:lastRowLastColumn="0"/>
                        <w:tcW w:w="1796" w:type="dxa"/>
                      </w:tcPr>
                      <w:p w:rsidR="00847FC3" w:rsidRPr="00272E2D" w:rsidRDefault="00272E2D">
                        <w:pPr>
                          <w:rPr>
                            <w:color w:val="002060"/>
                          </w:rPr>
                        </w:pPr>
                        <w:r w:rsidRPr="00272E2D">
                          <w:rPr>
                            <w:color w:val="002060"/>
                          </w:rPr>
                          <w:t>CPA</w:t>
                        </w:r>
                      </w:p>
                    </w:tc>
                    <w:tc>
                      <w:tcPr>
                        <w:tcW w:w="1000" w:type="dxa"/>
                      </w:tcPr>
                      <w:p w:rsidR="00847FC3" w:rsidRPr="00272E2D" w:rsidRDefault="00272E2D" w:rsidP="00272E2D">
                        <w:pPr>
                          <w:jc w:val="center"/>
                          <w:cnfStyle w:val="000000000000" w:firstRow="0" w:lastRow="0" w:firstColumn="0" w:lastColumn="0" w:oddVBand="0" w:evenVBand="0" w:oddHBand="0" w:evenHBand="0" w:firstRowFirstColumn="0" w:firstRowLastColumn="0" w:lastRowFirstColumn="0" w:lastRowLastColumn="0"/>
                          <w:rPr>
                            <w:b/>
                            <w:color w:val="002060"/>
                          </w:rPr>
                        </w:pPr>
                        <w:r w:rsidRPr="00272E2D">
                          <w:rPr>
                            <w:b/>
                            <w:color w:val="002060"/>
                          </w:rPr>
                          <w:t>37</w:t>
                        </w:r>
                      </w:p>
                    </w:tc>
                    <w:tc>
                      <w:tcPr>
                        <w:tcW w:w="986" w:type="dxa"/>
                      </w:tcPr>
                      <w:p w:rsidR="00847FC3" w:rsidRPr="00272E2D" w:rsidRDefault="00272E2D" w:rsidP="00272E2D">
                        <w:pPr>
                          <w:jc w:val="center"/>
                          <w:cnfStyle w:val="000000000000" w:firstRow="0" w:lastRow="0" w:firstColumn="0" w:lastColumn="0" w:oddVBand="0" w:evenVBand="0" w:oddHBand="0" w:evenHBand="0" w:firstRowFirstColumn="0" w:firstRowLastColumn="0" w:lastRowFirstColumn="0" w:lastRowLastColumn="0"/>
                          <w:rPr>
                            <w:b/>
                            <w:color w:val="002060"/>
                          </w:rPr>
                        </w:pPr>
                        <w:r w:rsidRPr="00272E2D">
                          <w:rPr>
                            <w:b/>
                            <w:color w:val="002060"/>
                          </w:rPr>
                          <w:t>37</w:t>
                        </w:r>
                      </w:p>
                    </w:tc>
                  </w:tr>
                  <w:tr w:rsidR="00847FC3" w:rsidTr="00272E2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796" w:type="dxa"/>
                      </w:tcPr>
                      <w:p w:rsidR="00847FC3" w:rsidRPr="00272E2D" w:rsidRDefault="00272E2D">
                        <w:pPr>
                          <w:rPr>
                            <w:color w:val="002060"/>
                          </w:rPr>
                        </w:pPr>
                        <w:r w:rsidRPr="00272E2D">
                          <w:rPr>
                            <w:color w:val="002060"/>
                          </w:rPr>
                          <w:t>CIA</w:t>
                        </w:r>
                      </w:p>
                    </w:tc>
                    <w:tc>
                      <w:tcPr>
                        <w:tcW w:w="1000" w:type="dxa"/>
                      </w:tcPr>
                      <w:p w:rsidR="00847FC3" w:rsidRPr="00272E2D" w:rsidRDefault="00272E2D" w:rsidP="00272E2D">
                        <w:pPr>
                          <w:jc w:val="center"/>
                          <w:cnfStyle w:val="000000100000" w:firstRow="0" w:lastRow="0" w:firstColumn="0" w:lastColumn="0" w:oddVBand="0" w:evenVBand="0" w:oddHBand="1" w:evenHBand="0" w:firstRowFirstColumn="0" w:firstRowLastColumn="0" w:lastRowFirstColumn="0" w:lastRowLastColumn="0"/>
                          <w:rPr>
                            <w:b/>
                            <w:color w:val="002060"/>
                          </w:rPr>
                        </w:pPr>
                        <w:r w:rsidRPr="00272E2D">
                          <w:rPr>
                            <w:b/>
                            <w:color w:val="002060"/>
                          </w:rPr>
                          <w:t>5</w:t>
                        </w:r>
                      </w:p>
                    </w:tc>
                    <w:tc>
                      <w:tcPr>
                        <w:tcW w:w="986" w:type="dxa"/>
                      </w:tcPr>
                      <w:p w:rsidR="00847FC3" w:rsidRPr="00272E2D" w:rsidRDefault="00272E2D" w:rsidP="00272E2D">
                        <w:pPr>
                          <w:jc w:val="center"/>
                          <w:cnfStyle w:val="000000100000" w:firstRow="0" w:lastRow="0" w:firstColumn="0" w:lastColumn="0" w:oddVBand="0" w:evenVBand="0" w:oddHBand="1" w:evenHBand="0" w:firstRowFirstColumn="0" w:firstRowLastColumn="0" w:lastRowFirstColumn="0" w:lastRowLastColumn="0"/>
                          <w:rPr>
                            <w:b/>
                            <w:color w:val="002060"/>
                          </w:rPr>
                        </w:pPr>
                        <w:r w:rsidRPr="00272E2D">
                          <w:rPr>
                            <w:b/>
                            <w:color w:val="002060"/>
                          </w:rPr>
                          <w:t>5</w:t>
                        </w:r>
                      </w:p>
                    </w:tc>
                  </w:tr>
                  <w:tr w:rsidR="00847FC3" w:rsidTr="00272E2D">
                    <w:trPr>
                      <w:trHeight w:val="383"/>
                    </w:trPr>
                    <w:tc>
                      <w:tcPr>
                        <w:cnfStyle w:val="001000000000" w:firstRow="0" w:lastRow="0" w:firstColumn="1" w:lastColumn="0" w:oddVBand="0" w:evenVBand="0" w:oddHBand="0" w:evenHBand="0" w:firstRowFirstColumn="0" w:firstRowLastColumn="0" w:lastRowFirstColumn="0" w:lastRowLastColumn="0"/>
                        <w:tcW w:w="1796" w:type="dxa"/>
                      </w:tcPr>
                      <w:p w:rsidR="00847FC3" w:rsidRPr="00272E2D" w:rsidRDefault="00272E2D">
                        <w:pPr>
                          <w:rPr>
                            <w:color w:val="002060"/>
                          </w:rPr>
                        </w:pPr>
                        <w:r w:rsidRPr="00272E2D">
                          <w:rPr>
                            <w:color w:val="002060"/>
                          </w:rPr>
                          <w:t>CFE</w:t>
                        </w:r>
                      </w:p>
                    </w:tc>
                    <w:tc>
                      <w:tcPr>
                        <w:tcW w:w="1000" w:type="dxa"/>
                      </w:tcPr>
                      <w:p w:rsidR="00847FC3" w:rsidRPr="00272E2D" w:rsidRDefault="00272E2D" w:rsidP="00272E2D">
                        <w:pPr>
                          <w:jc w:val="center"/>
                          <w:cnfStyle w:val="000000000000" w:firstRow="0" w:lastRow="0" w:firstColumn="0" w:lastColumn="0" w:oddVBand="0" w:evenVBand="0" w:oddHBand="0" w:evenHBand="0" w:firstRowFirstColumn="0" w:firstRowLastColumn="0" w:lastRowFirstColumn="0" w:lastRowLastColumn="0"/>
                          <w:rPr>
                            <w:b/>
                            <w:color w:val="002060"/>
                          </w:rPr>
                        </w:pPr>
                        <w:r w:rsidRPr="00272E2D">
                          <w:rPr>
                            <w:b/>
                            <w:color w:val="002060"/>
                          </w:rPr>
                          <w:t>7</w:t>
                        </w:r>
                      </w:p>
                    </w:tc>
                    <w:tc>
                      <w:tcPr>
                        <w:tcW w:w="986" w:type="dxa"/>
                      </w:tcPr>
                      <w:p w:rsidR="00847FC3" w:rsidRPr="00272E2D" w:rsidRDefault="00272E2D" w:rsidP="00272E2D">
                        <w:pPr>
                          <w:jc w:val="center"/>
                          <w:cnfStyle w:val="000000000000" w:firstRow="0" w:lastRow="0" w:firstColumn="0" w:lastColumn="0" w:oddVBand="0" w:evenVBand="0" w:oddHBand="0" w:evenHBand="0" w:firstRowFirstColumn="0" w:firstRowLastColumn="0" w:lastRowFirstColumn="0" w:lastRowLastColumn="0"/>
                          <w:rPr>
                            <w:b/>
                            <w:color w:val="002060"/>
                          </w:rPr>
                        </w:pPr>
                        <w:r w:rsidRPr="00272E2D">
                          <w:rPr>
                            <w:b/>
                            <w:color w:val="002060"/>
                          </w:rPr>
                          <w:t>7</w:t>
                        </w:r>
                      </w:p>
                    </w:tc>
                  </w:tr>
                  <w:tr w:rsidR="00847FC3" w:rsidTr="00272E2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796" w:type="dxa"/>
                      </w:tcPr>
                      <w:p w:rsidR="00847FC3" w:rsidRPr="00272E2D" w:rsidRDefault="00272E2D">
                        <w:pPr>
                          <w:rPr>
                            <w:color w:val="002060"/>
                          </w:rPr>
                        </w:pPr>
                        <w:r w:rsidRPr="00272E2D">
                          <w:rPr>
                            <w:color w:val="002060"/>
                          </w:rPr>
                          <w:t>Other</w:t>
                        </w:r>
                      </w:p>
                    </w:tc>
                    <w:tc>
                      <w:tcPr>
                        <w:tcW w:w="1000" w:type="dxa"/>
                      </w:tcPr>
                      <w:p w:rsidR="00847FC3" w:rsidRPr="00272E2D" w:rsidRDefault="00272E2D" w:rsidP="00272E2D">
                        <w:pPr>
                          <w:jc w:val="center"/>
                          <w:cnfStyle w:val="000000100000" w:firstRow="0" w:lastRow="0" w:firstColumn="0" w:lastColumn="0" w:oddVBand="0" w:evenVBand="0" w:oddHBand="1" w:evenHBand="0" w:firstRowFirstColumn="0" w:firstRowLastColumn="0" w:lastRowFirstColumn="0" w:lastRowLastColumn="0"/>
                          <w:rPr>
                            <w:b/>
                            <w:color w:val="002060"/>
                          </w:rPr>
                        </w:pPr>
                        <w:r w:rsidRPr="00272E2D">
                          <w:rPr>
                            <w:b/>
                            <w:color w:val="002060"/>
                          </w:rPr>
                          <w:t>15</w:t>
                        </w:r>
                      </w:p>
                    </w:tc>
                    <w:tc>
                      <w:tcPr>
                        <w:tcW w:w="986" w:type="dxa"/>
                      </w:tcPr>
                      <w:p w:rsidR="00847FC3" w:rsidRPr="00272E2D" w:rsidRDefault="00272E2D" w:rsidP="00272E2D">
                        <w:pPr>
                          <w:jc w:val="center"/>
                          <w:cnfStyle w:val="000000100000" w:firstRow="0" w:lastRow="0" w:firstColumn="0" w:lastColumn="0" w:oddVBand="0" w:evenVBand="0" w:oddHBand="1" w:evenHBand="0" w:firstRowFirstColumn="0" w:firstRowLastColumn="0" w:lastRowFirstColumn="0" w:lastRowLastColumn="0"/>
                          <w:rPr>
                            <w:b/>
                            <w:color w:val="002060"/>
                          </w:rPr>
                        </w:pPr>
                        <w:r w:rsidRPr="00272E2D">
                          <w:rPr>
                            <w:b/>
                            <w:color w:val="002060"/>
                          </w:rPr>
                          <w:t>11</w:t>
                        </w:r>
                      </w:p>
                    </w:tc>
                  </w:tr>
                </w:tbl>
                <w:p w:rsidR="00C26BBB" w:rsidRDefault="00C26BBB"/>
                <w:p w:rsidR="00C26BBB" w:rsidRDefault="00C26BBB" w:rsidP="003D4B59">
                  <w:pPr>
                    <w:spacing w:line="240" w:lineRule="auto"/>
                  </w:pPr>
                </w:p>
              </w:txbxContent>
            </v:textbox>
          </v:shape>
        </w:pict>
      </w:r>
      <w:r>
        <w:rPr>
          <w:noProof/>
        </w:rPr>
        <w:pict>
          <v:shape id="_x0000_s1625" type="#_x0000_t202" style="position:absolute;margin-left:-6.6pt;margin-top:399.05pt;width:189pt;height:69pt;z-index:252037632" strokecolor="white [3212]">
            <v:textbox>
              <w:txbxContent>
                <w:p w:rsidR="008E2C11" w:rsidRPr="00847FC3" w:rsidRDefault="008E2C11" w:rsidP="00847FC3">
                  <w:pPr>
                    <w:jc w:val="both"/>
                    <w:rPr>
                      <w:rFonts w:ascii="Arial" w:hAnsi="Arial" w:cs="Arial"/>
                      <w:color w:val="002060"/>
                      <w:sz w:val="16"/>
                      <w:szCs w:val="16"/>
                    </w:rPr>
                  </w:pPr>
                  <w:r w:rsidRPr="00847FC3">
                    <w:rPr>
                      <w:rFonts w:ascii="Arial" w:hAnsi="Arial" w:cs="Arial"/>
                      <w:color w:val="002060"/>
                      <w:sz w:val="16"/>
                      <w:szCs w:val="16"/>
                    </w:rPr>
                    <w:t>The mission of AGA is to be the premier professional association in the advancement of accountability, transparency and leadership by promoting education, certification, innovation and collaboration across all levels of government and stakeholders.</w:t>
                  </w:r>
                </w:p>
              </w:txbxContent>
            </v:textbox>
          </v:shape>
        </w:pict>
      </w:r>
      <w:r>
        <w:rPr>
          <w:noProof/>
        </w:rPr>
        <w:pict>
          <v:shape id="_x0000_s1627" type="#_x0000_t202" style="position:absolute;margin-left:-2.85pt;margin-top:493.55pt;width:171.75pt;height:55.5pt;z-index:252039680" strokecolor="white [3212]">
            <v:textbox>
              <w:txbxContent>
                <w:p w:rsidR="00847FC3" w:rsidRPr="00847FC3" w:rsidRDefault="00847FC3" w:rsidP="00B61ECA">
                  <w:pPr>
                    <w:jc w:val="both"/>
                    <w:rPr>
                      <w:rFonts w:ascii="Arial" w:hAnsi="Arial" w:cs="Arial"/>
                      <w:color w:val="002060"/>
                      <w:sz w:val="16"/>
                      <w:szCs w:val="16"/>
                    </w:rPr>
                  </w:pPr>
                  <w:r w:rsidRPr="00847FC3">
                    <w:rPr>
                      <w:rFonts w:ascii="Arial" w:hAnsi="Arial" w:cs="Arial"/>
                      <w:color w:val="002060"/>
                      <w:sz w:val="16"/>
                      <w:szCs w:val="16"/>
                    </w:rPr>
                    <w:t>The Montgomery Chapter of AGA is</w:t>
                  </w:r>
                  <w:r w:rsidR="00B61570">
                    <w:rPr>
                      <w:rFonts w:ascii="Arial" w:hAnsi="Arial" w:cs="Arial"/>
                      <w:color w:val="002060"/>
                      <w:sz w:val="16"/>
                      <w:szCs w:val="16"/>
                    </w:rPr>
                    <w:t xml:space="preserve"> striving</w:t>
                  </w:r>
                  <w:r w:rsidRPr="00847FC3">
                    <w:rPr>
                      <w:rFonts w:ascii="Arial" w:hAnsi="Arial" w:cs="Arial"/>
                      <w:color w:val="002060"/>
                      <w:sz w:val="16"/>
                      <w:szCs w:val="16"/>
                    </w:rPr>
                    <w:t xml:space="preserve"> to become a leader in recruitment of new members and encourage participation in continuing education and certification.</w:t>
                  </w:r>
                </w:p>
              </w:txbxContent>
            </v:textbox>
          </v:shape>
        </w:pict>
      </w:r>
      <w:r w:rsidR="00F85640">
        <w:br w:type="page"/>
      </w:r>
      <w:r>
        <w:rPr>
          <w:noProof/>
        </w:rPr>
        <w:pict>
          <v:shape id="_x0000_s1563" type="#_x0000_t202" style="position:absolute;margin-left:-167.4pt;margin-top:-31.3pt;width:465pt;height:35.05pt;z-index:251992576" filled="f" stroked="f">
            <v:textbox style="mso-next-textbox:#_x0000_s1563">
              <w:txbxContent>
                <w:p w:rsidR="00D811D9" w:rsidRPr="00D811D9" w:rsidRDefault="00D811D9" w:rsidP="00D811D9">
                  <w:pPr>
                    <w:jc w:val="center"/>
                    <w:rPr>
                      <w:rFonts w:ascii="Arial" w:hAnsi="Arial" w:cs="Arial"/>
                      <w:b/>
                      <w:color w:val="FFC000"/>
                      <w:sz w:val="40"/>
                      <w:szCs w:val="40"/>
                    </w:rPr>
                  </w:pPr>
                  <w:r w:rsidRPr="00D811D9">
                    <w:rPr>
                      <w:rFonts w:ascii="Arial" w:hAnsi="Arial" w:cs="Arial"/>
                      <w:b/>
                      <w:color w:val="FFC000"/>
                      <w:sz w:val="40"/>
                      <w:szCs w:val="40"/>
                    </w:rPr>
                    <w:t>Accomplishments and Performance Measurers</w:t>
                  </w:r>
                </w:p>
              </w:txbxContent>
            </v:textbox>
          </v:shape>
        </w:pict>
      </w:r>
      <w:r>
        <w:rPr>
          <w:noProof/>
        </w:rPr>
        <w:pict>
          <v:shape id="_x0000_s1562" type="#_x0000_t202" style="position:absolute;margin-left:-222.15pt;margin-top:-47.8pt;width:581.25pt;height:65.05pt;z-index:251991552" fillcolor="#002060" strokecolor="white [3212]">
            <v:textbox style="mso-next-textbox:#_x0000_s1562">
              <w:txbxContent>
                <w:p w:rsidR="00D811D9" w:rsidRDefault="00D811D9"/>
              </w:txbxContent>
            </v:textbox>
          </v:shape>
        </w:pict>
      </w:r>
      <w:r w:rsidR="0071772C">
        <w:t xml:space="preserve"> </w:t>
      </w:r>
    </w:p>
    <w:p w:rsidR="00F85640" w:rsidRDefault="004D7D7B">
      <w:r>
        <w:rPr>
          <w:noProof/>
        </w:rPr>
        <w:pict>
          <v:shape id="_x0000_s1572" type="#_x0000_t202" style="position:absolute;margin-left:-19.65pt;margin-top:12.75pt;width:379.5pt;height:667.5pt;z-index:251997696" strokecolor="white [3212]">
            <v:textbox style="mso-next-textbox:#_x0000_s1572">
              <w:txbxContent>
                <w:p w:rsidR="00CB5E66" w:rsidRPr="009F3366" w:rsidRDefault="00160061">
                  <w:pPr>
                    <w:rPr>
                      <w:rFonts w:ascii="Arial" w:hAnsi="Arial" w:cs="Arial"/>
                      <w:b/>
                      <w:color w:val="002060"/>
                      <w:sz w:val="32"/>
                      <w:szCs w:val="32"/>
                    </w:rPr>
                  </w:pPr>
                  <w:r w:rsidRPr="009F3366">
                    <w:rPr>
                      <w:rFonts w:ascii="Arial" w:hAnsi="Arial" w:cs="Arial"/>
                      <w:b/>
                      <w:color w:val="002060"/>
                      <w:sz w:val="32"/>
                      <w:szCs w:val="32"/>
                    </w:rPr>
                    <w:t>Key Performance Measurers</w:t>
                  </w:r>
                </w:p>
                <w:tbl>
                  <w:tblPr>
                    <w:tblStyle w:val="GridTable4-Accent1"/>
                    <w:tblW w:w="0" w:type="auto"/>
                    <w:tblLook w:val="04A0" w:firstRow="1" w:lastRow="0" w:firstColumn="1" w:lastColumn="0" w:noHBand="0" w:noVBand="1"/>
                  </w:tblPr>
                  <w:tblGrid>
                    <w:gridCol w:w="3105"/>
                    <w:gridCol w:w="1449"/>
                    <w:gridCol w:w="1449"/>
                    <w:gridCol w:w="1423"/>
                  </w:tblGrid>
                  <w:tr w:rsidR="00DD3021" w:rsidTr="00BF6A57">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3105" w:type="dxa"/>
                      </w:tcPr>
                      <w:p w:rsidR="00DD3021" w:rsidRPr="00DD3021" w:rsidRDefault="00DD3021">
                        <w:pPr>
                          <w:rPr>
                            <w:rFonts w:ascii="Arial" w:hAnsi="Arial" w:cs="Arial"/>
                            <w:color w:val="002060"/>
                            <w:sz w:val="20"/>
                            <w:szCs w:val="20"/>
                          </w:rPr>
                        </w:pPr>
                        <w:r w:rsidRPr="00DD3021">
                          <w:rPr>
                            <w:rFonts w:ascii="Arial" w:hAnsi="Arial" w:cs="Arial"/>
                            <w:color w:val="002060"/>
                            <w:sz w:val="20"/>
                            <w:szCs w:val="20"/>
                          </w:rPr>
                          <w:t>Montgomery Chapter Performance Measurers</w:t>
                        </w:r>
                      </w:p>
                    </w:tc>
                    <w:tc>
                      <w:tcPr>
                        <w:tcW w:w="1449" w:type="dxa"/>
                      </w:tcPr>
                      <w:p w:rsidR="00DD3021" w:rsidRPr="00DD3021" w:rsidRDefault="00DD3021" w:rsidP="00DD302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DD3021">
                          <w:rPr>
                            <w:rFonts w:ascii="Arial" w:hAnsi="Arial" w:cs="Arial"/>
                            <w:color w:val="002060"/>
                            <w:sz w:val="20"/>
                            <w:szCs w:val="20"/>
                          </w:rPr>
                          <w:t>Program Year 202</w:t>
                        </w:r>
                        <w:r w:rsidR="0045627B">
                          <w:rPr>
                            <w:rFonts w:ascii="Arial" w:hAnsi="Arial" w:cs="Arial"/>
                            <w:color w:val="002060"/>
                            <w:sz w:val="20"/>
                            <w:szCs w:val="20"/>
                          </w:rPr>
                          <w:t>1</w:t>
                        </w:r>
                      </w:p>
                    </w:tc>
                    <w:tc>
                      <w:tcPr>
                        <w:tcW w:w="1449" w:type="dxa"/>
                      </w:tcPr>
                      <w:p w:rsidR="00DD3021" w:rsidRPr="00DD3021" w:rsidRDefault="00DD3021" w:rsidP="00DD302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DD3021">
                          <w:rPr>
                            <w:rFonts w:ascii="Arial" w:hAnsi="Arial" w:cs="Arial"/>
                            <w:color w:val="002060"/>
                            <w:sz w:val="20"/>
                            <w:szCs w:val="20"/>
                          </w:rPr>
                          <w:t>Program Year 20</w:t>
                        </w:r>
                        <w:r w:rsidR="0045627B">
                          <w:rPr>
                            <w:rFonts w:ascii="Arial" w:hAnsi="Arial" w:cs="Arial"/>
                            <w:color w:val="002060"/>
                            <w:sz w:val="20"/>
                            <w:szCs w:val="20"/>
                          </w:rPr>
                          <w:t>20</w:t>
                        </w:r>
                      </w:p>
                    </w:tc>
                    <w:tc>
                      <w:tcPr>
                        <w:tcW w:w="1423" w:type="dxa"/>
                      </w:tcPr>
                      <w:p w:rsidR="00DD3021" w:rsidRPr="00DD3021" w:rsidRDefault="00DD3021" w:rsidP="00DD302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DD3021">
                          <w:rPr>
                            <w:rFonts w:ascii="Arial" w:hAnsi="Arial" w:cs="Arial"/>
                            <w:color w:val="002060"/>
                            <w:sz w:val="20"/>
                            <w:szCs w:val="20"/>
                          </w:rPr>
                          <w:t>Percentage of Change</w:t>
                        </w:r>
                      </w:p>
                    </w:tc>
                  </w:tr>
                  <w:tr w:rsidR="00345AC9" w:rsidTr="00BF6A57">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3105" w:type="dxa"/>
                      </w:tcPr>
                      <w:p w:rsidR="00345AC9" w:rsidRPr="003020E9" w:rsidRDefault="00345AC9">
                        <w:pPr>
                          <w:rPr>
                            <w:rFonts w:ascii="Arial" w:hAnsi="Arial" w:cs="Arial"/>
                            <w:color w:val="002060"/>
                            <w:sz w:val="20"/>
                            <w:szCs w:val="20"/>
                            <w:u w:val="single"/>
                          </w:rPr>
                        </w:pPr>
                        <w:r w:rsidRPr="003020E9">
                          <w:rPr>
                            <w:rFonts w:ascii="Arial" w:hAnsi="Arial" w:cs="Arial"/>
                            <w:color w:val="002060"/>
                            <w:sz w:val="20"/>
                            <w:szCs w:val="20"/>
                            <w:u w:val="single"/>
                          </w:rPr>
                          <w:t>Education</w:t>
                        </w:r>
                      </w:p>
                    </w:tc>
                    <w:tc>
                      <w:tcPr>
                        <w:tcW w:w="1449" w:type="dxa"/>
                      </w:tcPr>
                      <w:p w:rsidR="00345AC9" w:rsidRPr="00860B44" w:rsidRDefault="004F70FA">
                        <w:pP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sidRPr="00860B44">
                          <w:rPr>
                            <w:rFonts w:ascii="Arial" w:hAnsi="Arial" w:cs="Arial"/>
                            <w:b/>
                            <w:color w:val="002060"/>
                            <w:sz w:val="20"/>
                            <w:szCs w:val="20"/>
                          </w:rPr>
                          <w:t>CPE Hours Offered</w:t>
                        </w:r>
                      </w:p>
                    </w:tc>
                    <w:tc>
                      <w:tcPr>
                        <w:tcW w:w="1449" w:type="dxa"/>
                      </w:tcPr>
                      <w:p w:rsidR="00345AC9" w:rsidRPr="00860B44" w:rsidRDefault="004F70FA" w:rsidP="00DD302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sidRPr="00860B44">
                          <w:rPr>
                            <w:rFonts w:ascii="Arial" w:hAnsi="Arial" w:cs="Arial"/>
                            <w:b/>
                            <w:color w:val="002060"/>
                            <w:sz w:val="20"/>
                            <w:szCs w:val="20"/>
                          </w:rPr>
                          <w:t>CPE Hours Offered</w:t>
                        </w:r>
                      </w:p>
                    </w:tc>
                    <w:tc>
                      <w:tcPr>
                        <w:tcW w:w="1423" w:type="dxa"/>
                      </w:tcPr>
                      <w:p w:rsidR="00345AC9" w:rsidRPr="00DD3021" w:rsidRDefault="00345AC9">
                        <w:pPr>
                          <w:cnfStyle w:val="000000100000" w:firstRow="0" w:lastRow="0" w:firstColumn="0" w:lastColumn="0" w:oddVBand="0" w:evenVBand="0" w:oddHBand="1" w:evenHBand="0" w:firstRowFirstColumn="0" w:firstRowLastColumn="0" w:lastRowFirstColumn="0" w:lastRowLastColumn="0"/>
                          <w:rPr>
                            <w:rFonts w:ascii="Arial" w:hAnsi="Arial" w:cs="Arial"/>
                            <w:color w:val="002060"/>
                            <w:sz w:val="16"/>
                            <w:szCs w:val="16"/>
                          </w:rPr>
                        </w:pPr>
                      </w:p>
                    </w:tc>
                  </w:tr>
                  <w:tr w:rsidR="00DD3021" w:rsidTr="00BF6A57">
                    <w:trPr>
                      <w:trHeight w:val="1276"/>
                    </w:trPr>
                    <w:tc>
                      <w:tcPr>
                        <w:cnfStyle w:val="001000000000" w:firstRow="0" w:lastRow="0" w:firstColumn="1" w:lastColumn="0" w:oddVBand="0" w:evenVBand="0" w:oddHBand="0" w:evenHBand="0" w:firstRowFirstColumn="0" w:firstRowLastColumn="0" w:lastRowFirstColumn="0" w:lastRowLastColumn="0"/>
                        <w:tcW w:w="3105" w:type="dxa"/>
                      </w:tcPr>
                      <w:p w:rsidR="00DD3021" w:rsidRPr="005228F8" w:rsidRDefault="00DD3021" w:rsidP="00643A18">
                        <w:pPr>
                          <w:jc w:val="both"/>
                          <w:rPr>
                            <w:rFonts w:ascii="Arial" w:hAnsi="Arial" w:cs="Arial"/>
                            <w:color w:val="002060"/>
                            <w:sz w:val="16"/>
                            <w:szCs w:val="16"/>
                          </w:rPr>
                        </w:pPr>
                        <w:r w:rsidRPr="00DD3021">
                          <w:rPr>
                            <w:rFonts w:ascii="Arial" w:hAnsi="Arial" w:cs="Arial"/>
                            <w:color w:val="002060"/>
                            <w:sz w:val="16"/>
                            <w:szCs w:val="16"/>
                          </w:rPr>
                          <w:t xml:space="preserve"> </w:t>
                        </w:r>
                        <w:r w:rsidR="005228F8" w:rsidRPr="005228F8">
                          <w:rPr>
                            <w:rFonts w:ascii="Arial" w:hAnsi="Arial" w:cs="Arial"/>
                            <w:color w:val="002060"/>
                            <w:sz w:val="16"/>
                            <w:szCs w:val="16"/>
                          </w:rPr>
                          <w:t>T</w:t>
                        </w:r>
                        <w:r w:rsidRPr="005228F8">
                          <w:rPr>
                            <w:rFonts w:ascii="Arial" w:hAnsi="Arial" w:cs="Arial"/>
                            <w:color w:val="002060"/>
                            <w:sz w:val="16"/>
                            <w:szCs w:val="16"/>
                          </w:rPr>
                          <w:t xml:space="preserve">he Chapter </w:t>
                        </w:r>
                        <w:r w:rsidR="00F02CCD" w:rsidRPr="005228F8">
                          <w:rPr>
                            <w:rFonts w:ascii="Arial" w:hAnsi="Arial" w:cs="Arial"/>
                            <w:color w:val="002060"/>
                            <w:sz w:val="16"/>
                            <w:szCs w:val="16"/>
                          </w:rPr>
                          <w:t>held the luncheon meetings, Fall PDT and Spring PDT   virtually due to COVID -19 concerns and mandates.</w:t>
                        </w:r>
                        <w:r w:rsidR="005228F8" w:rsidRPr="005228F8">
                          <w:rPr>
                            <w:rFonts w:ascii="Arial" w:hAnsi="Arial" w:cs="Arial"/>
                            <w:color w:val="002060"/>
                            <w:sz w:val="16"/>
                            <w:szCs w:val="16"/>
                          </w:rPr>
                          <w:t xml:space="preserve"> This will account for the decrease in the number CPE hours offered during the program year.</w:t>
                        </w:r>
                        <w:r w:rsidR="00D020B8">
                          <w:rPr>
                            <w:rFonts w:ascii="Arial" w:hAnsi="Arial" w:cs="Arial"/>
                            <w:color w:val="002060"/>
                            <w:sz w:val="16"/>
                            <w:szCs w:val="16"/>
                          </w:rPr>
                          <w:t xml:space="preserve"> Th</w:t>
                        </w:r>
                        <w:r w:rsidR="00B61C72">
                          <w:rPr>
                            <w:rFonts w:ascii="Arial" w:hAnsi="Arial" w:cs="Arial"/>
                            <w:color w:val="002060"/>
                            <w:sz w:val="16"/>
                            <w:szCs w:val="16"/>
                          </w:rPr>
                          <w:t>e CPE hours</w:t>
                        </w:r>
                        <w:r w:rsidR="001C68E3">
                          <w:rPr>
                            <w:rFonts w:ascii="Arial" w:hAnsi="Arial" w:cs="Arial"/>
                            <w:color w:val="002060"/>
                            <w:sz w:val="16"/>
                            <w:szCs w:val="16"/>
                          </w:rPr>
                          <w:t xml:space="preserve"> offered</w:t>
                        </w:r>
                        <w:r w:rsidR="00F61E22">
                          <w:rPr>
                            <w:rFonts w:ascii="Arial" w:hAnsi="Arial" w:cs="Arial"/>
                            <w:color w:val="002060"/>
                            <w:sz w:val="16"/>
                            <w:szCs w:val="16"/>
                          </w:rPr>
                          <w:t xml:space="preserve"> also</w:t>
                        </w:r>
                        <w:r w:rsidR="00D020B8">
                          <w:rPr>
                            <w:rFonts w:ascii="Arial" w:hAnsi="Arial" w:cs="Arial"/>
                            <w:color w:val="002060"/>
                            <w:sz w:val="16"/>
                            <w:szCs w:val="16"/>
                          </w:rPr>
                          <w:t xml:space="preserve"> include</w:t>
                        </w:r>
                        <w:r w:rsidR="001C68E3">
                          <w:rPr>
                            <w:rFonts w:ascii="Arial" w:hAnsi="Arial" w:cs="Arial"/>
                            <w:color w:val="002060"/>
                            <w:sz w:val="16"/>
                            <w:szCs w:val="16"/>
                          </w:rPr>
                          <w:t>s,</w:t>
                        </w:r>
                        <w:r w:rsidR="00D020B8">
                          <w:rPr>
                            <w:rFonts w:ascii="Arial" w:hAnsi="Arial" w:cs="Arial"/>
                            <w:color w:val="002060"/>
                            <w:sz w:val="16"/>
                            <w:szCs w:val="16"/>
                          </w:rPr>
                          <w:t xml:space="preserve"> </w:t>
                        </w:r>
                        <w:r w:rsidR="001C68E3">
                          <w:rPr>
                            <w:rFonts w:ascii="Arial" w:hAnsi="Arial" w:cs="Arial"/>
                            <w:color w:val="002060"/>
                            <w:sz w:val="16"/>
                            <w:szCs w:val="16"/>
                          </w:rPr>
                          <w:t>s</w:t>
                        </w:r>
                        <w:r w:rsidR="00D020B8">
                          <w:rPr>
                            <w:rFonts w:ascii="Arial" w:hAnsi="Arial" w:cs="Arial"/>
                            <w:color w:val="002060"/>
                            <w:sz w:val="16"/>
                            <w:szCs w:val="16"/>
                          </w:rPr>
                          <w:t>eminars offered by other AGA Chapters</w:t>
                        </w:r>
                        <w:r w:rsidR="008A4169">
                          <w:rPr>
                            <w:rFonts w:ascii="Arial" w:hAnsi="Arial" w:cs="Arial"/>
                            <w:color w:val="002060"/>
                            <w:sz w:val="16"/>
                            <w:szCs w:val="16"/>
                          </w:rPr>
                          <w:t>.</w:t>
                        </w:r>
                      </w:p>
                    </w:tc>
                    <w:tc>
                      <w:tcPr>
                        <w:tcW w:w="1449" w:type="dxa"/>
                        <w:vAlign w:val="center"/>
                      </w:tcPr>
                      <w:p w:rsidR="00DD3021" w:rsidRPr="00714AC9" w:rsidRDefault="00541F1C" w:rsidP="00714AC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1</w:t>
                        </w:r>
                        <w:r w:rsidR="00D020B8">
                          <w:rPr>
                            <w:rFonts w:ascii="Arial" w:hAnsi="Arial" w:cs="Arial"/>
                            <w:b/>
                            <w:color w:val="002060"/>
                            <w:sz w:val="20"/>
                            <w:szCs w:val="20"/>
                          </w:rPr>
                          <w:t>6</w:t>
                        </w:r>
                        <w:r>
                          <w:rPr>
                            <w:rFonts w:ascii="Arial" w:hAnsi="Arial" w:cs="Arial"/>
                            <w:b/>
                            <w:color w:val="002060"/>
                            <w:sz w:val="20"/>
                            <w:szCs w:val="20"/>
                          </w:rPr>
                          <w:t>.30</w:t>
                        </w:r>
                      </w:p>
                    </w:tc>
                    <w:tc>
                      <w:tcPr>
                        <w:tcW w:w="1449" w:type="dxa"/>
                        <w:vAlign w:val="center"/>
                      </w:tcPr>
                      <w:p w:rsidR="00DD3021" w:rsidRPr="00714AC9" w:rsidRDefault="00F2419F" w:rsidP="00714AC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32</w:t>
                        </w:r>
                      </w:p>
                    </w:tc>
                    <w:tc>
                      <w:tcPr>
                        <w:tcW w:w="1423" w:type="dxa"/>
                        <w:vAlign w:val="center"/>
                      </w:tcPr>
                      <w:p w:rsidR="00DD3021" w:rsidRPr="00714AC9" w:rsidRDefault="00491989" w:rsidP="00714AC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w:t>
                        </w:r>
                        <w:r w:rsidR="00541F1C">
                          <w:rPr>
                            <w:rFonts w:ascii="Arial" w:hAnsi="Arial" w:cs="Arial"/>
                            <w:b/>
                            <w:color w:val="002060"/>
                            <w:sz w:val="20"/>
                            <w:szCs w:val="20"/>
                          </w:rPr>
                          <w:t>4</w:t>
                        </w:r>
                        <w:r w:rsidR="00126609">
                          <w:rPr>
                            <w:rFonts w:ascii="Arial" w:hAnsi="Arial" w:cs="Arial"/>
                            <w:b/>
                            <w:color w:val="002060"/>
                            <w:sz w:val="20"/>
                            <w:szCs w:val="20"/>
                          </w:rPr>
                          <w:t>9</w:t>
                        </w:r>
                        <w:r>
                          <w:rPr>
                            <w:rFonts w:ascii="Arial" w:hAnsi="Arial" w:cs="Arial"/>
                            <w:b/>
                            <w:color w:val="002060"/>
                            <w:sz w:val="20"/>
                            <w:szCs w:val="20"/>
                          </w:rPr>
                          <w:t>%</w:t>
                        </w:r>
                      </w:p>
                    </w:tc>
                  </w:tr>
                  <w:tr w:rsidR="00DD3021" w:rsidTr="00BF6A57">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3105" w:type="dxa"/>
                      </w:tcPr>
                      <w:p w:rsidR="00DD3021" w:rsidRPr="003020E9" w:rsidRDefault="006B68F8">
                        <w:pPr>
                          <w:rPr>
                            <w:rFonts w:ascii="Arial" w:hAnsi="Arial" w:cs="Arial"/>
                            <w:color w:val="002060"/>
                            <w:sz w:val="20"/>
                            <w:szCs w:val="20"/>
                            <w:u w:val="single"/>
                          </w:rPr>
                        </w:pPr>
                        <w:r w:rsidRPr="003020E9">
                          <w:rPr>
                            <w:rFonts w:ascii="Arial" w:hAnsi="Arial" w:cs="Arial"/>
                            <w:color w:val="002060"/>
                            <w:sz w:val="20"/>
                            <w:szCs w:val="20"/>
                            <w:u w:val="single"/>
                          </w:rPr>
                          <w:t>Certification</w:t>
                        </w:r>
                      </w:p>
                    </w:tc>
                    <w:tc>
                      <w:tcPr>
                        <w:tcW w:w="1449" w:type="dxa"/>
                        <w:vAlign w:val="center"/>
                      </w:tcPr>
                      <w:p w:rsidR="00DD3021" w:rsidRPr="004F70FA" w:rsidRDefault="004F70FA" w:rsidP="00714AC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sidRPr="004F70FA">
                          <w:rPr>
                            <w:rFonts w:ascii="Arial" w:hAnsi="Arial" w:cs="Arial"/>
                            <w:b/>
                            <w:color w:val="002060"/>
                            <w:sz w:val="20"/>
                            <w:szCs w:val="20"/>
                          </w:rPr>
                          <w:t>Number of new CGFM</w:t>
                        </w:r>
                      </w:p>
                    </w:tc>
                    <w:tc>
                      <w:tcPr>
                        <w:tcW w:w="1449" w:type="dxa"/>
                        <w:vAlign w:val="center"/>
                      </w:tcPr>
                      <w:p w:rsidR="00DD3021" w:rsidRPr="004F70FA" w:rsidRDefault="004F70FA" w:rsidP="00714AC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sidRPr="004F70FA">
                          <w:rPr>
                            <w:rFonts w:ascii="Arial" w:hAnsi="Arial" w:cs="Arial"/>
                            <w:b/>
                            <w:color w:val="002060"/>
                            <w:sz w:val="20"/>
                            <w:szCs w:val="20"/>
                          </w:rPr>
                          <w:t>Number of new CGFM</w:t>
                        </w:r>
                      </w:p>
                    </w:tc>
                    <w:tc>
                      <w:tcPr>
                        <w:tcW w:w="1423" w:type="dxa"/>
                        <w:vAlign w:val="center"/>
                      </w:tcPr>
                      <w:p w:rsidR="00DD3021" w:rsidRPr="00714AC9" w:rsidRDefault="00DD3021" w:rsidP="00714AC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p>
                    </w:tc>
                  </w:tr>
                  <w:tr w:rsidR="00DD3021" w:rsidTr="00BF6A57">
                    <w:trPr>
                      <w:trHeight w:val="1597"/>
                    </w:trPr>
                    <w:tc>
                      <w:tcPr>
                        <w:cnfStyle w:val="001000000000" w:firstRow="0" w:lastRow="0" w:firstColumn="1" w:lastColumn="0" w:oddVBand="0" w:evenVBand="0" w:oddHBand="0" w:evenHBand="0" w:firstRowFirstColumn="0" w:firstRowLastColumn="0" w:lastRowFirstColumn="0" w:lastRowLastColumn="0"/>
                        <w:tcW w:w="3105" w:type="dxa"/>
                      </w:tcPr>
                      <w:p w:rsidR="00DD3021" w:rsidRPr="000F3190" w:rsidRDefault="003020E9" w:rsidP="003020E9">
                        <w:pPr>
                          <w:jc w:val="both"/>
                          <w:rPr>
                            <w:rFonts w:ascii="Arial" w:hAnsi="Arial" w:cs="Arial"/>
                            <w:color w:val="002060"/>
                            <w:sz w:val="16"/>
                            <w:szCs w:val="16"/>
                          </w:rPr>
                        </w:pPr>
                        <w:r w:rsidRPr="000F3190">
                          <w:rPr>
                            <w:rFonts w:ascii="Arial" w:hAnsi="Arial" w:cs="Arial"/>
                            <w:color w:val="002060"/>
                            <w:sz w:val="16"/>
                            <w:szCs w:val="16"/>
                          </w:rPr>
                          <w:t xml:space="preserve">The CGFM Committee encouraged members to achieve the CGFM Certification through emails, newsletters, luncheon meetings and during the Fall PDT.  The committee </w:t>
                        </w:r>
                        <w:r w:rsidR="000F3190" w:rsidRPr="000F3190">
                          <w:rPr>
                            <w:rFonts w:ascii="Arial" w:hAnsi="Arial" w:cs="Arial"/>
                            <w:color w:val="002060"/>
                            <w:sz w:val="16"/>
                            <w:szCs w:val="16"/>
                          </w:rPr>
                          <w:t>honored the members that had the CGFM designation during the month of March. The CGFM had a panel discussion for the March lunch and learn meeting.</w:t>
                        </w:r>
                      </w:p>
                    </w:tc>
                    <w:tc>
                      <w:tcPr>
                        <w:tcW w:w="1449" w:type="dxa"/>
                        <w:vAlign w:val="center"/>
                      </w:tcPr>
                      <w:p w:rsidR="00DD3021" w:rsidRPr="00714AC9" w:rsidRDefault="00491989" w:rsidP="00714AC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4</w:t>
                        </w:r>
                      </w:p>
                    </w:tc>
                    <w:tc>
                      <w:tcPr>
                        <w:tcW w:w="1449" w:type="dxa"/>
                        <w:vAlign w:val="center"/>
                      </w:tcPr>
                      <w:p w:rsidR="00DD3021" w:rsidRPr="00714AC9" w:rsidRDefault="00F2419F" w:rsidP="00714AC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8</w:t>
                        </w:r>
                      </w:p>
                    </w:tc>
                    <w:tc>
                      <w:tcPr>
                        <w:tcW w:w="1423" w:type="dxa"/>
                        <w:vAlign w:val="center"/>
                      </w:tcPr>
                      <w:p w:rsidR="00DD3021" w:rsidRPr="00714AC9" w:rsidRDefault="00491989" w:rsidP="00714AC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-50%</w:t>
                        </w:r>
                        <w:r w:rsidR="003F166A">
                          <w:rPr>
                            <w:rFonts w:ascii="Arial" w:hAnsi="Arial" w:cs="Arial"/>
                            <w:b/>
                            <w:color w:val="002060"/>
                            <w:sz w:val="20"/>
                            <w:szCs w:val="20"/>
                          </w:rPr>
                          <w:t xml:space="preserve"> </w:t>
                        </w:r>
                      </w:p>
                    </w:tc>
                  </w:tr>
                  <w:tr w:rsidR="00DD3021" w:rsidTr="00BF6A57">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105" w:type="dxa"/>
                      </w:tcPr>
                      <w:p w:rsidR="00DD3021" w:rsidRPr="003020E9" w:rsidRDefault="006B68F8">
                        <w:pPr>
                          <w:rPr>
                            <w:rFonts w:ascii="Arial" w:hAnsi="Arial" w:cs="Arial"/>
                            <w:color w:val="002060"/>
                            <w:sz w:val="20"/>
                            <w:szCs w:val="20"/>
                            <w:u w:val="single"/>
                          </w:rPr>
                        </w:pPr>
                        <w:r w:rsidRPr="003020E9">
                          <w:rPr>
                            <w:rFonts w:ascii="Arial" w:hAnsi="Arial" w:cs="Arial"/>
                            <w:color w:val="002060"/>
                            <w:sz w:val="20"/>
                            <w:szCs w:val="20"/>
                            <w:u w:val="single"/>
                          </w:rPr>
                          <w:t>Community Service</w:t>
                        </w:r>
                      </w:p>
                    </w:tc>
                    <w:tc>
                      <w:tcPr>
                        <w:tcW w:w="1449" w:type="dxa"/>
                        <w:vAlign w:val="center"/>
                      </w:tcPr>
                      <w:p w:rsidR="00DD3021" w:rsidRPr="00714AC9" w:rsidRDefault="004F70FA" w:rsidP="00714AC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Projects</w:t>
                        </w:r>
                      </w:p>
                    </w:tc>
                    <w:tc>
                      <w:tcPr>
                        <w:tcW w:w="1449" w:type="dxa"/>
                        <w:vAlign w:val="center"/>
                      </w:tcPr>
                      <w:p w:rsidR="00DD3021" w:rsidRPr="00714AC9" w:rsidRDefault="004F70FA" w:rsidP="00714AC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Projects</w:t>
                        </w:r>
                      </w:p>
                    </w:tc>
                    <w:tc>
                      <w:tcPr>
                        <w:tcW w:w="1423" w:type="dxa"/>
                        <w:vAlign w:val="center"/>
                      </w:tcPr>
                      <w:p w:rsidR="00DD3021" w:rsidRPr="00714AC9" w:rsidRDefault="00DD3021" w:rsidP="00714AC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p>
                    </w:tc>
                  </w:tr>
                  <w:tr w:rsidR="00DD3021" w:rsidTr="00BF6A57">
                    <w:trPr>
                      <w:trHeight w:val="2079"/>
                    </w:trPr>
                    <w:tc>
                      <w:tcPr>
                        <w:cnfStyle w:val="001000000000" w:firstRow="0" w:lastRow="0" w:firstColumn="1" w:lastColumn="0" w:oddVBand="0" w:evenVBand="0" w:oddHBand="0" w:evenHBand="0" w:firstRowFirstColumn="0" w:firstRowLastColumn="0" w:lastRowFirstColumn="0" w:lastRowLastColumn="0"/>
                        <w:tcW w:w="3105" w:type="dxa"/>
                      </w:tcPr>
                      <w:p w:rsidR="00DD3021" w:rsidRPr="00B614A4" w:rsidRDefault="00D44C31" w:rsidP="00972D7A">
                        <w:pPr>
                          <w:jc w:val="both"/>
                          <w:rPr>
                            <w:rFonts w:ascii="Arial" w:hAnsi="Arial" w:cs="Arial"/>
                            <w:color w:val="002060"/>
                            <w:sz w:val="16"/>
                            <w:szCs w:val="16"/>
                          </w:rPr>
                        </w:pPr>
                        <w:r w:rsidRPr="00B614A4">
                          <w:rPr>
                            <w:rFonts w:ascii="Arial" w:hAnsi="Arial" w:cs="Arial"/>
                            <w:color w:val="002060"/>
                            <w:sz w:val="16"/>
                            <w:szCs w:val="16"/>
                          </w:rPr>
                          <w:t xml:space="preserve">The Community Service had a great year.  </w:t>
                        </w:r>
                        <w:r w:rsidR="00B614A4" w:rsidRPr="00B614A4">
                          <w:rPr>
                            <w:rFonts w:ascii="Arial" w:hAnsi="Arial" w:cs="Arial"/>
                            <w:color w:val="002060"/>
                            <w:sz w:val="16"/>
                            <w:szCs w:val="16"/>
                          </w:rPr>
                          <w:t xml:space="preserve"> This committee partnered with the </w:t>
                        </w:r>
                        <w:proofErr w:type="spellStart"/>
                        <w:r w:rsidR="00B614A4" w:rsidRPr="00B614A4">
                          <w:rPr>
                            <w:rFonts w:ascii="Arial" w:hAnsi="Arial" w:cs="Arial"/>
                            <w:color w:val="002060"/>
                            <w:sz w:val="16"/>
                            <w:szCs w:val="16"/>
                          </w:rPr>
                          <w:t>Brantwood</w:t>
                        </w:r>
                        <w:proofErr w:type="spellEnd"/>
                        <w:r w:rsidR="00B614A4" w:rsidRPr="00B614A4">
                          <w:rPr>
                            <w:rFonts w:ascii="Arial" w:hAnsi="Arial" w:cs="Arial"/>
                            <w:color w:val="002060"/>
                            <w:sz w:val="16"/>
                            <w:szCs w:val="16"/>
                          </w:rPr>
                          <w:t xml:space="preserve"> Children Home, the Montgomery Children Home and the River Region United Way for donations during the Fall PDT.  The Committee partnered with the Joy to Life Foundation and the Friendship Mission for donations during the Spring PDT. </w:t>
                        </w:r>
                      </w:p>
                    </w:tc>
                    <w:tc>
                      <w:tcPr>
                        <w:tcW w:w="1449" w:type="dxa"/>
                        <w:vAlign w:val="center"/>
                      </w:tcPr>
                      <w:p w:rsidR="00DD3021" w:rsidRPr="00714AC9" w:rsidRDefault="00A4683A" w:rsidP="00714AC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5</w:t>
                        </w:r>
                      </w:p>
                    </w:tc>
                    <w:tc>
                      <w:tcPr>
                        <w:tcW w:w="1449" w:type="dxa"/>
                        <w:vAlign w:val="center"/>
                      </w:tcPr>
                      <w:p w:rsidR="00DD3021" w:rsidRPr="00714AC9" w:rsidRDefault="00F2419F" w:rsidP="00714AC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4</w:t>
                        </w:r>
                      </w:p>
                    </w:tc>
                    <w:tc>
                      <w:tcPr>
                        <w:tcW w:w="1423" w:type="dxa"/>
                        <w:vAlign w:val="center"/>
                      </w:tcPr>
                      <w:p w:rsidR="00DD3021" w:rsidRPr="00714AC9" w:rsidRDefault="00B614A4" w:rsidP="00714AC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20%</w:t>
                        </w:r>
                      </w:p>
                    </w:tc>
                  </w:tr>
                  <w:tr w:rsidR="006B68F8" w:rsidTr="00BF6A57">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105" w:type="dxa"/>
                      </w:tcPr>
                      <w:p w:rsidR="006B68F8" w:rsidRPr="003020E9" w:rsidRDefault="006B68F8">
                        <w:pPr>
                          <w:rPr>
                            <w:rFonts w:ascii="Arial" w:hAnsi="Arial" w:cs="Arial"/>
                            <w:color w:val="002060"/>
                            <w:sz w:val="20"/>
                            <w:szCs w:val="20"/>
                            <w:u w:val="single"/>
                          </w:rPr>
                        </w:pPr>
                        <w:r w:rsidRPr="003020E9">
                          <w:rPr>
                            <w:rFonts w:ascii="Arial" w:hAnsi="Arial" w:cs="Arial"/>
                            <w:color w:val="002060"/>
                            <w:sz w:val="20"/>
                            <w:szCs w:val="20"/>
                            <w:u w:val="single"/>
                          </w:rPr>
                          <w:t>Membership</w:t>
                        </w:r>
                      </w:p>
                    </w:tc>
                    <w:tc>
                      <w:tcPr>
                        <w:tcW w:w="1449" w:type="dxa"/>
                        <w:vAlign w:val="center"/>
                      </w:tcPr>
                      <w:p w:rsidR="006B68F8" w:rsidRPr="00714AC9" w:rsidRDefault="004F70FA" w:rsidP="00714AC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Members</w:t>
                        </w:r>
                      </w:p>
                    </w:tc>
                    <w:tc>
                      <w:tcPr>
                        <w:tcW w:w="1449" w:type="dxa"/>
                        <w:vAlign w:val="center"/>
                      </w:tcPr>
                      <w:p w:rsidR="006B68F8" w:rsidRPr="00714AC9" w:rsidRDefault="004F70FA" w:rsidP="00714AC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Members</w:t>
                        </w:r>
                      </w:p>
                    </w:tc>
                    <w:tc>
                      <w:tcPr>
                        <w:tcW w:w="1423" w:type="dxa"/>
                        <w:vAlign w:val="center"/>
                      </w:tcPr>
                      <w:p w:rsidR="006B68F8" w:rsidRPr="00714AC9" w:rsidRDefault="006B68F8" w:rsidP="00714AC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p>
                    </w:tc>
                  </w:tr>
                  <w:tr w:rsidR="006B68F8" w:rsidTr="00BF6A57">
                    <w:trPr>
                      <w:trHeight w:val="1425"/>
                    </w:trPr>
                    <w:tc>
                      <w:tcPr>
                        <w:cnfStyle w:val="001000000000" w:firstRow="0" w:lastRow="0" w:firstColumn="1" w:lastColumn="0" w:oddVBand="0" w:evenVBand="0" w:oddHBand="0" w:evenHBand="0" w:firstRowFirstColumn="0" w:firstRowLastColumn="0" w:lastRowFirstColumn="0" w:lastRowLastColumn="0"/>
                        <w:tcW w:w="3105" w:type="dxa"/>
                      </w:tcPr>
                      <w:p w:rsidR="006B68F8" w:rsidRPr="00E4200C" w:rsidRDefault="0053795B" w:rsidP="0053795B">
                        <w:pPr>
                          <w:jc w:val="both"/>
                          <w:rPr>
                            <w:rFonts w:ascii="Arial" w:hAnsi="Arial" w:cs="Arial"/>
                            <w:color w:val="002060"/>
                            <w:sz w:val="16"/>
                            <w:szCs w:val="16"/>
                          </w:rPr>
                        </w:pPr>
                        <w:r w:rsidRPr="00E4200C">
                          <w:rPr>
                            <w:rFonts w:ascii="Arial" w:hAnsi="Arial" w:cs="Arial"/>
                            <w:color w:val="002060"/>
                            <w:sz w:val="16"/>
                            <w:szCs w:val="16"/>
                          </w:rPr>
                          <w:t>The Membership Committee</w:t>
                        </w:r>
                        <w:r w:rsidR="00056BC7" w:rsidRPr="00E4200C">
                          <w:rPr>
                            <w:rFonts w:ascii="Arial" w:hAnsi="Arial" w:cs="Arial"/>
                            <w:color w:val="002060"/>
                            <w:sz w:val="16"/>
                            <w:szCs w:val="16"/>
                          </w:rPr>
                          <w:t>’s</w:t>
                        </w:r>
                        <w:r w:rsidR="009D732E" w:rsidRPr="00E4200C">
                          <w:rPr>
                            <w:rFonts w:ascii="Arial" w:hAnsi="Arial" w:cs="Arial"/>
                            <w:color w:val="002060"/>
                            <w:sz w:val="16"/>
                            <w:szCs w:val="16"/>
                          </w:rPr>
                          <w:t xml:space="preserve"> focus was customer serv</w:t>
                        </w:r>
                        <w:r w:rsidR="00855A42" w:rsidRPr="00E4200C">
                          <w:rPr>
                            <w:rFonts w:ascii="Arial" w:hAnsi="Arial" w:cs="Arial"/>
                            <w:color w:val="002060"/>
                            <w:sz w:val="16"/>
                            <w:szCs w:val="16"/>
                          </w:rPr>
                          <w:t>ice.</w:t>
                        </w:r>
                        <w:r w:rsidR="00E4200C" w:rsidRPr="00E4200C">
                          <w:rPr>
                            <w:rFonts w:ascii="Arial" w:hAnsi="Arial" w:cs="Arial"/>
                            <w:color w:val="002060"/>
                            <w:sz w:val="16"/>
                            <w:szCs w:val="16"/>
                          </w:rPr>
                          <w:t xml:space="preserve"> This committee worked with the treasurer to make sure membership dues were paid in a timely manner and</w:t>
                        </w:r>
                        <w:r w:rsidR="00D310D9">
                          <w:rPr>
                            <w:rFonts w:ascii="Arial" w:hAnsi="Arial" w:cs="Arial"/>
                            <w:color w:val="002060"/>
                            <w:sz w:val="16"/>
                            <w:szCs w:val="16"/>
                          </w:rPr>
                          <w:t xml:space="preserve"> assisted in</w:t>
                        </w:r>
                        <w:r w:rsidR="00E4200C" w:rsidRPr="00E4200C">
                          <w:rPr>
                            <w:rFonts w:ascii="Arial" w:hAnsi="Arial" w:cs="Arial"/>
                            <w:color w:val="002060"/>
                            <w:sz w:val="16"/>
                            <w:szCs w:val="16"/>
                          </w:rPr>
                          <w:t xml:space="preserve"> reconcil</w:t>
                        </w:r>
                        <w:r w:rsidR="00D310D9">
                          <w:rPr>
                            <w:rFonts w:ascii="Arial" w:hAnsi="Arial" w:cs="Arial"/>
                            <w:color w:val="002060"/>
                            <w:sz w:val="16"/>
                            <w:szCs w:val="16"/>
                          </w:rPr>
                          <w:t>ing</w:t>
                        </w:r>
                        <w:r w:rsidR="00E4200C" w:rsidRPr="00E4200C">
                          <w:rPr>
                            <w:rFonts w:ascii="Arial" w:hAnsi="Arial" w:cs="Arial"/>
                            <w:color w:val="002060"/>
                            <w:sz w:val="16"/>
                            <w:szCs w:val="16"/>
                          </w:rPr>
                          <w:t xml:space="preserve"> the financial reports.  This committee was also committed to establishing a system for the members to communicate with the committee and receive a timely response.</w:t>
                        </w:r>
                      </w:p>
                    </w:tc>
                    <w:tc>
                      <w:tcPr>
                        <w:tcW w:w="1449" w:type="dxa"/>
                        <w:vAlign w:val="center"/>
                      </w:tcPr>
                      <w:p w:rsidR="006B68F8" w:rsidRPr="00714AC9" w:rsidRDefault="00541F1C" w:rsidP="00714AC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268</w:t>
                        </w:r>
                      </w:p>
                    </w:tc>
                    <w:tc>
                      <w:tcPr>
                        <w:tcW w:w="1449" w:type="dxa"/>
                        <w:vAlign w:val="center"/>
                      </w:tcPr>
                      <w:p w:rsidR="006B68F8" w:rsidRPr="00714AC9" w:rsidRDefault="00F2419F" w:rsidP="00714AC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286</w:t>
                        </w:r>
                      </w:p>
                    </w:tc>
                    <w:tc>
                      <w:tcPr>
                        <w:tcW w:w="1423" w:type="dxa"/>
                        <w:vAlign w:val="center"/>
                      </w:tcPr>
                      <w:p w:rsidR="006B68F8" w:rsidRPr="00714AC9" w:rsidRDefault="00541F1C" w:rsidP="00714AC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-6%</w:t>
                        </w:r>
                      </w:p>
                    </w:tc>
                  </w:tr>
                </w:tbl>
                <w:p w:rsidR="00160061" w:rsidRPr="00160061" w:rsidRDefault="00160061">
                  <w:pPr>
                    <w:rPr>
                      <w:rFonts w:ascii="Arial" w:hAnsi="Arial" w:cs="Arial"/>
                      <w:color w:val="002060"/>
                    </w:rPr>
                  </w:pPr>
                </w:p>
              </w:txbxContent>
            </v:textbox>
          </v:shape>
        </w:pict>
      </w:r>
    </w:p>
    <w:p w:rsidR="00F85640" w:rsidRDefault="004D7D7B">
      <w:r>
        <w:rPr>
          <w:noProof/>
        </w:rPr>
        <w:pict>
          <v:roundrect id="_x0000_s1554" style="position:absolute;margin-left:-210.15pt;margin-top:21.8pt;width:184.5pt;height:530.85pt;z-index:251987456" arcsize="10923f" fillcolor="#c6d9f1 [671]">
            <v:textbox style="mso-next-textbox:#_x0000_s1554">
              <w:txbxContent>
                <w:p w:rsidR="00B309E8" w:rsidRPr="00606E18" w:rsidRDefault="00606E18" w:rsidP="00606E18">
                  <w:pPr>
                    <w:jc w:val="center"/>
                    <w:rPr>
                      <w:rFonts w:ascii="Arial" w:hAnsi="Arial" w:cs="Arial"/>
                      <w:b/>
                      <w:color w:val="002060"/>
                      <w:sz w:val="20"/>
                      <w:szCs w:val="20"/>
                      <w:u w:val="single"/>
                    </w:rPr>
                  </w:pPr>
                  <w:r w:rsidRPr="00606E18">
                    <w:rPr>
                      <w:rFonts w:ascii="Arial" w:hAnsi="Arial" w:cs="Arial"/>
                      <w:b/>
                      <w:color w:val="002060"/>
                      <w:sz w:val="20"/>
                      <w:szCs w:val="20"/>
                      <w:u w:val="single"/>
                    </w:rPr>
                    <w:t>Accomplishments</w:t>
                  </w:r>
                </w:p>
                <w:p w:rsidR="00606E18" w:rsidRPr="00F0031B" w:rsidRDefault="00606E18" w:rsidP="00606E18">
                  <w:pPr>
                    <w:jc w:val="both"/>
                    <w:rPr>
                      <w:rFonts w:ascii="Arial" w:hAnsi="Arial" w:cs="Arial"/>
                      <w:b/>
                      <w:color w:val="002060"/>
                      <w:sz w:val="16"/>
                      <w:szCs w:val="16"/>
                    </w:rPr>
                  </w:pPr>
                  <w:r w:rsidRPr="00F0031B">
                    <w:rPr>
                      <w:rFonts w:ascii="Arial" w:hAnsi="Arial" w:cs="Arial"/>
                      <w:b/>
                      <w:color w:val="002060"/>
                      <w:sz w:val="16"/>
                      <w:szCs w:val="16"/>
                    </w:rPr>
                    <w:t xml:space="preserve">The Montgomery Chapter received the Platinum Award </w:t>
                  </w:r>
                  <w:r w:rsidR="00380EBE">
                    <w:rPr>
                      <w:rFonts w:ascii="Arial" w:hAnsi="Arial" w:cs="Arial"/>
                      <w:b/>
                      <w:color w:val="002060"/>
                      <w:sz w:val="16"/>
                      <w:szCs w:val="16"/>
                    </w:rPr>
                    <w:t xml:space="preserve">for program year 2020-2021 virtually during </w:t>
                  </w:r>
                  <w:r w:rsidRPr="00F0031B">
                    <w:rPr>
                      <w:rFonts w:ascii="Arial" w:hAnsi="Arial" w:cs="Arial"/>
                      <w:b/>
                      <w:color w:val="002060"/>
                      <w:sz w:val="16"/>
                      <w:szCs w:val="16"/>
                    </w:rPr>
                    <w:t>the 202</w:t>
                  </w:r>
                  <w:r w:rsidR="00F0031B" w:rsidRPr="00F0031B">
                    <w:rPr>
                      <w:rFonts w:ascii="Arial" w:hAnsi="Arial" w:cs="Arial"/>
                      <w:b/>
                      <w:color w:val="002060"/>
                      <w:sz w:val="16"/>
                      <w:szCs w:val="16"/>
                    </w:rPr>
                    <w:t>1</w:t>
                  </w:r>
                  <w:r w:rsidRPr="00F0031B">
                    <w:rPr>
                      <w:rFonts w:ascii="Arial" w:hAnsi="Arial" w:cs="Arial"/>
                      <w:b/>
                      <w:color w:val="002060"/>
                      <w:sz w:val="16"/>
                      <w:szCs w:val="16"/>
                    </w:rPr>
                    <w:t xml:space="preserve"> National PDT for Chapter Recognition Points for Group A.</w:t>
                  </w:r>
                </w:p>
                <w:p w:rsidR="00606E18" w:rsidRPr="00D971FF" w:rsidRDefault="00606E18" w:rsidP="00606E18">
                  <w:pPr>
                    <w:jc w:val="both"/>
                    <w:rPr>
                      <w:rFonts w:ascii="Arial" w:hAnsi="Arial" w:cs="Arial"/>
                      <w:b/>
                      <w:color w:val="002060"/>
                      <w:sz w:val="16"/>
                      <w:szCs w:val="16"/>
                    </w:rPr>
                  </w:pPr>
                  <w:r w:rsidRPr="00D971FF">
                    <w:rPr>
                      <w:rFonts w:ascii="Arial" w:hAnsi="Arial" w:cs="Arial"/>
                      <w:b/>
                      <w:color w:val="002060"/>
                      <w:sz w:val="16"/>
                      <w:szCs w:val="16"/>
                    </w:rPr>
                    <w:t>M</w:t>
                  </w:r>
                  <w:r w:rsidR="00D971FF" w:rsidRPr="00D971FF">
                    <w:rPr>
                      <w:rFonts w:ascii="Arial" w:hAnsi="Arial" w:cs="Arial"/>
                      <w:b/>
                      <w:color w:val="002060"/>
                      <w:sz w:val="16"/>
                      <w:szCs w:val="16"/>
                    </w:rPr>
                    <w:t>rs</w:t>
                  </w:r>
                  <w:r w:rsidRPr="00D971FF">
                    <w:rPr>
                      <w:rFonts w:ascii="Arial" w:hAnsi="Arial" w:cs="Arial"/>
                      <w:b/>
                      <w:color w:val="002060"/>
                      <w:sz w:val="16"/>
                      <w:szCs w:val="16"/>
                    </w:rPr>
                    <w:t xml:space="preserve">. </w:t>
                  </w:r>
                  <w:r w:rsidR="00D971FF" w:rsidRPr="00D971FF">
                    <w:rPr>
                      <w:rFonts w:ascii="Arial" w:hAnsi="Arial" w:cs="Arial"/>
                      <w:b/>
                      <w:color w:val="002060"/>
                      <w:sz w:val="16"/>
                      <w:szCs w:val="16"/>
                    </w:rPr>
                    <w:t>LaTreeka Williams</w:t>
                  </w:r>
                  <w:r w:rsidRPr="00D971FF">
                    <w:rPr>
                      <w:rFonts w:ascii="Arial" w:hAnsi="Arial" w:cs="Arial"/>
                      <w:b/>
                      <w:color w:val="002060"/>
                      <w:sz w:val="16"/>
                      <w:szCs w:val="16"/>
                    </w:rPr>
                    <w:t xml:space="preserve"> </w:t>
                  </w:r>
                  <w:r w:rsidR="00F81601" w:rsidRPr="00D971FF">
                    <w:rPr>
                      <w:rFonts w:ascii="Arial" w:hAnsi="Arial" w:cs="Arial"/>
                      <w:b/>
                      <w:color w:val="002060"/>
                      <w:sz w:val="16"/>
                      <w:szCs w:val="16"/>
                    </w:rPr>
                    <w:t>has been</w:t>
                  </w:r>
                  <w:r w:rsidRPr="00D971FF">
                    <w:rPr>
                      <w:rFonts w:ascii="Arial" w:hAnsi="Arial" w:cs="Arial"/>
                      <w:b/>
                      <w:color w:val="002060"/>
                      <w:sz w:val="16"/>
                      <w:szCs w:val="16"/>
                    </w:rPr>
                    <w:t xml:space="preserve"> selected as the National Chair Representative for the Montgomery Chapter</w:t>
                  </w:r>
                  <w:r w:rsidR="00174177" w:rsidRPr="00D971FF">
                    <w:rPr>
                      <w:rFonts w:ascii="Arial" w:hAnsi="Arial" w:cs="Arial"/>
                      <w:b/>
                      <w:color w:val="002060"/>
                      <w:sz w:val="16"/>
                      <w:szCs w:val="16"/>
                    </w:rPr>
                    <w:t xml:space="preserve"> for program year 202</w:t>
                  </w:r>
                  <w:r w:rsidR="00D971FF" w:rsidRPr="00D971FF">
                    <w:rPr>
                      <w:rFonts w:ascii="Arial" w:hAnsi="Arial" w:cs="Arial"/>
                      <w:b/>
                      <w:color w:val="002060"/>
                      <w:sz w:val="16"/>
                      <w:szCs w:val="16"/>
                    </w:rPr>
                    <w:t>1</w:t>
                  </w:r>
                  <w:r w:rsidR="00174177" w:rsidRPr="00D971FF">
                    <w:rPr>
                      <w:rFonts w:ascii="Arial" w:hAnsi="Arial" w:cs="Arial"/>
                      <w:b/>
                      <w:color w:val="002060"/>
                      <w:sz w:val="16"/>
                      <w:szCs w:val="16"/>
                    </w:rPr>
                    <w:t>-202</w:t>
                  </w:r>
                  <w:r w:rsidR="00D971FF" w:rsidRPr="00D971FF">
                    <w:rPr>
                      <w:rFonts w:ascii="Arial" w:hAnsi="Arial" w:cs="Arial"/>
                      <w:b/>
                      <w:color w:val="002060"/>
                      <w:sz w:val="16"/>
                      <w:szCs w:val="16"/>
                    </w:rPr>
                    <w:t>2</w:t>
                  </w:r>
                  <w:r w:rsidRPr="00D971FF">
                    <w:rPr>
                      <w:rFonts w:ascii="Arial" w:hAnsi="Arial" w:cs="Arial"/>
                      <w:b/>
                      <w:color w:val="002060"/>
                      <w:sz w:val="16"/>
                      <w:szCs w:val="16"/>
                    </w:rPr>
                    <w:t>.</w:t>
                  </w:r>
                </w:p>
                <w:p w:rsidR="00606E18" w:rsidRDefault="00606E18" w:rsidP="00606E18">
                  <w:pPr>
                    <w:jc w:val="both"/>
                    <w:rPr>
                      <w:rFonts w:ascii="Arial" w:hAnsi="Arial" w:cs="Arial"/>
                      <w:b/>
                      <w:color w:val="002060"/>
                      <w:sz w:val="16"/>
                      <w:szCs w:val="16"/>
                    </w:rPr>
                  </w:pPr>
                  <w:r>
                    <w:rPr>
                      <w:rFonts w:ascii="Arial" w:hAnsi="Arial" w:cs="Arial"/>
                      <w:b/>
                      <w:color w:val="002060"/>
                      <w:sz w:val="16"/>
                      <w:szCs w:val="16"/>
                    </w:rPr>
                    <w:t>The Accountability Committee received the Certificate of Excellence in Citizen Centric Reporting for the Montgomery Chapter</w:t>
                  </w:r>
                  <w:r w:rsidR="003E1F6E">
                    <w:rPr>
                      <w:rFonts w:ascii="Arial" w:hAnsi="Arial" w:cs="Arial"/>
                      <w:b/>
                      <w:color w:val="002060"/>
                      <w:sz w:val="16"/>
                      <w:szCs w:val="16"/>
                    </w:rPr>
                    <w:t xml:space="preserve"> Member Centric Report for program year 201</w:t>
                  </w:r>
                  <w:r w:rsidR="00C16DDD">
                    <w:rPr>
                      <w:rFonts w:ascii="Arial" w:hAnsi="Arial" w:cs="Arial"/>
                      <w:b/>
                      <w:color w:val="002060"/>
                      <w:sz w:val="16"/>
                      <w:szCs w:val="16"/>
                    </w:rPr>
                    <w:t>9</w:t>
                  </w:r>
                  <w:r w:rsidR="00DC3527">
                    <w:rPr>
                      <w:rFonts w:ascii="Arial" w:hAnsi="Arial" w:cs="Arial"/>
                      <w:b/>
                      <w:color w:val="002060"/>
                      <w:sz w:val="16"/>
                      <w:szCs w:val="16"/>
                    </w:rPr>
                    <w:t>-</w:t>
                  </w:r>
                  <w:r w:rsidR="003E1F6E">
                    <w:rPr>
                      <w:rFonts w:ascii="Arial" w:hAnsi="Arial" w:cs="Arial"/>
                      <w:b/>
                      <w:color w:val="002060"/>
                      <w:sz w:val="16"/>
                      <w:szCs w:val="16"/>
                    </w:rPr>
                    <w:t>-20</w:t>
                  </w:r>
                  <w:r w:rsidR="00E010CE">
                    <w:rPr>
                      <w:rFonts w:ascii="Arial" w:hAnsi="Arial" w:cs="Arial"/>
                      <w:b/>
                      <w:color w:val="002060"/>
                      <w:sz w:val="16"/>
                      <w:szCs w:val="16"/>
                    </w:rPr>
                    <w:t>20</w:t>
                  </w:r>
                  <w:r w:rsidR="003E1F6E">
                    <w:rPr>
                      <w:rFonts w:ascii="Arial" w:hAnsi="Arial" w:cs="Arial"/>
                      <w:b/>
                      <w:color w:val="002060"/>
                      <w:sz w:val="16"/>
                      <w:szCs w:val="16"/>
                    </w:rPr>
                    <w:t>.</w:t>
                  </w:r>
                </w:p>
                <w:p w:rsidR="00BF2128" w:rsidRPr="00E058BD" w:rsidRDefault="00AC1EEB" w:rsidP="00606E18">
                  <w:pPr>
                    <w:jc w:val="both"/>
                    <w:rPr>
                      <w:rFonts w:ascii="Arial" w:hAnsi="Arial" w:cs="Arial"/>
                      <w:b/>
                      <w:color w:val="002060"/>
                      <w:sz w:val="16"/>
                      <w:szCs w:val="16"/>
                    </w:rPr>
                  </w:pPr>
                  <w:r w:rsidRPr="00E058BD">
                    <w:rPr>
                      <w:rFonts w:ascii="Arial" w:hAnsi="Arial" w:cs="Arial"/>
                      <w:b/>
                      <w:color w:val="002060"/>
                      <w:sz w:val="16"/>
                      <w:szCs w:val="16"/>
                    </w:rPr>
                    <w:t xml:space="preserve">The </w:t>
                  </w:r>
                  <w:r w:rsidR="00081742" w:rsidRPr="00E058BD">
                    <w:rPr>
                      <w:rFonts w:ascii="Arial" w:hAnsi="Arial" w:cs="Arial"/>
                      <w:b/>
                      <w:color w:val="002060"/>
                      <w:sz w:val="16"/>
                      <w:szCs w:val="16"/>
                    </w:rPr>
                    <w:t xml:space="preserve">Community Service Committee </w:t>
                  </w:r>
                  <w:r w:rsidR="00593F21" w:rsidRPr="00E058BD">
                    <w:rPr>
                      <w:rFonts w:ascii="Arial" w:hAnsi="Arial" w:cs="Arial"/>
                      <w:b/>
                      <w:color w:val="002060"/>
                      <w:sz w:val="16"/>
                      <w:szCs w:val="16"/>
                    </w:rPr>
                    <w:t xml:space="preserve">featured charities were the </w:t>
                  </w:r>
                  <w:proofErr w:type="spellStart"/>
                  <w:r w:rsidR="00BF2128" w:rsidRPr="00E058BD">
                    <w:rPr>
                      <w:rFonts w:ascii="Arial" w:hAnsi="Arial" w:cs="Arial"/>
                      <w:b/>
                      <w:color w:val="002060"/>
                      <w:sz w:val="16"/>
                      <w:szCs w:val="16"/>
                    </w:rPr>
                    <w:t>Brantwood</w:t>
                  </w:r>
                  <w:proofErr w:type="spellEnd"/>
                  <w:r w:rsidR="00BF2128" w:rsidRPr="00E058BD">
                    <w:rPr>
                      <w:rFonts w:ascii="Arial" w:hAnsi="Arial" w:cs="Arial"/>
                      <w:b/>
                      <w:color w:val="002060"/>
                      <w:sz w:val="16"/>
                      <w:szCs w:val="16"/>
                    </w:rPr>
                    <w:t xml:space="preserve"> Children’s Home, the River Region United Way, the Joy </w:t>
                  </w:r>
                  <w:r w:rsidR="002D5741" w:rsidRPr="00E058BD">
                    <w:rPr>
                      <w:rFonts w:ascii="Arial" w:hAnsi="Arial" w:cs="Arial"/>
                      <w:b/>
                      <w:color w:val="002060"/>
                      <w:sz w:val="16"/>
                      <w:szCs w:val="16"/>
                    </w:rPr>
                    <w:t>to</w:t>
                  </w:r>
                  <w:r w:rsidR="00BF2128" w:rsidRPr="00E058BD">
                    <w:rPr>
                      <w:rFonts w:ascii="Arial" w:hAnsi="Arial" w:cs="Arial"/>
                      <w:b/>
                      <w:color w:val="002060"/>
                      <w:sz w:val="16"/>
                      <w:szCs w:val="16"/>
                    </w:rPr>
                    <w:t xml:space="preserve"> Life Foundation, and the Friendship Mission.  </w:t>
                  </w:r>
                  <w:r w:rsidR="00FD28F1" w:rsidRPr="00E058BD">
                    <w:rPr>
                      <w:rFonts w:ascii="Arial" w:hAnsi="Arial" w:cs="Arial"/>
                      <w:b/>
                      <w:color w:val="002060"/>
                      <w:sz w:val="16"/>
                      <w:szCs w:val="16"/>
                    </w:rPr>
                    <w:t>The Community Service Committee received donations during the Fall and Spring PDT for these charities.</w:t>
                  </w:r>
                </w:p>
                <w:p w:rsidR="00174177" w:rsidRDefault="00174177" w:rsidP="00606E18">
                  <w:pPr>
                    <w:jc w:val="both"/>
                    <w:rPr>
                      <w:rFonts w:ascii="Arial" w:hAnsi="Arial" w:cs="Arial"/>
                      <w:b/>
                      <w:color w:val="002060"/>
                      <w:sz w:val="16"/>
                      <w:szCs w:val="16"/>
                    </w:rPr>
                  </w:pPr>
                  <w:r w:rsidRPr="00073E9D">
                    <w:rPr>
                      <w:rFonts w:ascii="Arial" w:hAnsi="Arial" w:cs="Arial"/>
                      <w:b/>
                      <w:color w:val="002060"/>
                      <w:sz w:val="16"/>
                      <w:szCs w:val="16"/>
                    </w:rPr>
                    <w:t xml:space="preserve">The Accountability Committee joined with the </w:t>
                  </w:r>
                  <w:r w:rsidR="00A31D34" w:rsidRPr="00073E9D">
                    <w:rPr>
                      <w:rFonts w:ascii="Arial" w:hAnsi="Arial" w:cs="Arial"/>
                      <w:b/>
                      <w:color w:val="002060"/>
                      <w:sz w:val="16"/>
                      <w:szCs w:val="16"/>
                    </w:rPr>
                    <w:t xml:space="preserve">Membership Committee to host the </w:t>
                  </w:r>
                  <w:r w:rsidR="003D0E90">
                    <w:rPr>
                      <w:rFonts w:ascii="Arial" w:hAnsi="Arial" w:cs="Arial"/>
                      <w:b/>
                      <w:color w:val="002060"/>
                      <w:sz w:val="16"/>
                      <w:szCs w:val="16"/>
                    </w:rPr>
                    <w:t>Montgomery C</w:t>
                  </w:r>
                  <w:r w:rsidR="00A31D34" w:rsidRPr="00073E9D">
                    <w:rPr>
                      <w:rFonts w:ascii="Arial" w:hAnsi="Arial" w:cs="Arial"/>
                      <w:b/>
                      <w:color w:val="002060"/>
                      <w:sz w:val="16"/>
                      <w:szCs w:val="16"/>
                    </w:rPr>
                    <w:t>hapter</w:t>
                  </w:r>
                  <w:r w:rsidR="00D310D9">
                    <w:rPr>
                      <w:rFonts w:ascii="Arial" w:hAnsi="Arial" w:cs="Arial"/>
                      <w:b/>
                      <w:color w:val="002060"/>
                      <w:sz w:val="16"/>
                      <w:szCs w:val="16"/>
                    </w:rPr>
                    <w:t>’s</w:t>
                  </w:r>
                  <w:r w:rsidR="00A31D34" w:rsidRPr="00073E9D">
                    <w:rPr>
                      <w:rFonts w:ascii="Arial" w:hAnsi="Arial" w:cs="Arial"/>
                      <w:b/>
                      <w:color w:val="002060"/>
                      <w:sz w:val="16"/>
                      <w:szCs w:val="16"/>
                    </w:rPr>
                    <w:t xml:space="preserve"> </w:t>
                  </w:r>
                  <w:r w:rsidR="000F4DDB" w:rsidRPr="00073E9D">
                    <w:rPr>
                      <w:rFonts w:ascii="Arial" w:hAnsi="Arial" w:cs="Arial"/>
                      <w:b/>
                      <w:color w:val="002060"/>
                      <w:sz w:val="16"/>
                      <w:szCs w:val="16"/>
                    </w:rPr>
                    <w:t>second</w:t>
                  </w:r>
                  <w:r w:rsidR="00A31D34" w:rsidRPr="00073E9D">
                    <w:rPr>
                      <w:rFonts w:ascii="Arial" w:hAnsi="Arial" w:cs="Arial"/>
                      <w:b/>
                      <w:color w:val="002060"/>
                      <w:sz w:val="16"/>
                      <w:szCs w:val="16"/>
                    </w:rPr>
                    <w:t xml:space="preserve"> Accounting</w:t>
                  </w:r>
                  <w:r w:rsidR="008644D3" w:rsidRPr="00073E9D">
                    <w:rPr>
                      <w:rFonts w:ascii="Arial" w:hAnsi="Arial" w:cs="Arial"/>
                      <w:b/>
                      <w:color w:val="002060"/>
                      <w:sz w:val="16"/>
                      <w:szCs w:val="16"/>
                    </w:rPr>
                    <w:t xml:space="preserve"> Student</w:t>
                  </w:r>
                  <w:r w:rsidR="00A31D34" w:rsidRPr="00073E9D">
                    <w:rPr>
                      <w:rFonts w:ascii="Arial" w:hAnsi="Arial" w:cs="Arial"/>
                      <w:b/>
                      <w:color w:val="002060"/>
                      <w:sz w:val="16"/>
                      <w:szCs w:val="16"/>
                    </w:rPr>
                    <w:t xml:space="preserve"> Essay Contest for college students.  The winner</w:t>
                  </w:r>
                  <w:r w:rsidR="00EE17C2" w:rsidRPr="00073E9D">
                    <w:rPr>
                      <w:rFonts w:ascii="Arial" w:hAnsi="Arial" w:cs="Arial"/>
                      <w:b/>
                      <w:color w:val="002060"/>
                      <w:sz w:val="16"/>
                      <w:szCs w:val="16"/>
                    </w:rPr>
                    <w:t xml:space="preserve"> was</w:t>
                  </w:r>
                  <w:r w:rsidR="007C06B3">
                    <w:rPr>
                      <w:rFonts w:ascii="Arial" w:hAnsi="Arial" w:cs="Arial"/>
                      <w:b/>
                      <w:color w:val="002060"/>
                      <w:sz w:val="16"/>
                      <w:szCs w:val="16"/>
                    </w:rPr>
                    <w:t xml:space="preserve"> Ms. Emily Willeford</w:t>
                  </w:r>
                  <w:r w:rsidR="00A31D34" w:rsidRPr="00073E9D">
                    <w:rPr>
                      <w:rFonts w:ascii="Arial" w:hAnsi="Arial" w:cs="Arial"/>
                      <w:b/>
                      <w:color w:val="002060"/>
                      <w:sz w:val="16"/>
                      <w:szCs w:val="16"/>
                    </w:rPr>
                    <w:t xml:space="preserve"> from </w:t>
                  </w:r>
                  <w:r w:rsidR="00073E9D" w:rsidRPr="00073E9D">
                    <w:rPr>
                      <w:rFonts w:ascii="Arial" w:hAnsi="Arial" w:cs="Arial"/>
                      <w:b/>
                      <w:color w:val="002060"/>
                      <w:sz w:val="16"/>
                      <w:szCs w:val="16"/>
                    </w:rPr>
                    <w:t>Troy University</w:t>
                  </w:r>
                  <w:r w:rsidR="00344517" w:rsidRPr="00073E9D">
                    <w:rPr>
                      <w:rFonts w:ascii="Arial" w:hAnsi="Arial" w:cs="Arial"/>
                      <w:b/>
                      <w:color w:val="002060"/>
                      <w:sz w:val="16"/>
                      <w:szCs w:val="16"/>
                    </w:rPr>
                    <w:t>.</w:t>
                  </w:r>
                  <w:r w:rsidR="0053579E">
                    <w:rPr>
                      <w:rFonts w:ascii="Arial" w:hAnsi="Arial" w:cs="Arial"/>
                      <w:b/>
                      <w:color w:val="002060"/>
                      <w:sz w:val="16"/>
                      <w:szCs w:val="16"/>
                    </w:rPr>
                    <w:t xml:space="preserve"> The subject of the essay was</w:t>
                  </w:r>
                  <w:r w:rsidR="00CA1D94">
                    <w:rPr>
                      <w:rFonts w:ascii="Arial" w:hAnsi="Arial" w:cs="Arial"/>
                      <w:b/>
                      <w:color w:val="002060"/>
                      <w:sz w:val="16"/>
                      <w:szCs w:val="16"/>
                    </w:rPr>
                    <w:t>:</w:t>
                  </w:r>
                  <w:r w:rsidR="0053579E">
                    <w:rPr>
                      <w:rFonts w:ascii="Arial" w:hAnsi="Arial" w:cs="Arial"/>
                      <w:b/>
                      <w:color w:val="002060"/>
                      <w:sz w:val="16"/>
                      <w:szCs w:val="16"/>
                    </w:rPr>
                    <w:t xml:space="preserve"> COVID-19 on Accounting Changes and Reporting Requirements.</w:t>
                  </w:r>
                </w:p>
                <w:p w:rsidR="00804039" w:rsidRPr="00073E9D" w:rsidRDefault="00804039" w:rsidP="00606E18">
                  <w:pPr>
                    <w:jc w:val="both"/>
                    <w:rPr>
                      <w:rFonts w:ascii="Arial" w:hAnsi="Arial" w:cs="Arial"/>
                      <w:b/>
                      <w:color w:val="002060"/>
                      <w:sz w:val="16"/>
                      <w:szCs w:val="16"/>
                    </w:rPr>
                  </w:pPr>
                  <w:r>
                    <w:rPr>
                      <w:rFonts w:ascii="Arial" w:hAnsi="Arial" w:cs="Arial"/>
                      <w:b/>
                      <w:color w:val="002060"/>
                      <w:sz w:val="16"/>
                      <w:szCs w:val="16"/>
                    </w:rPr>
                    <w:t xml:space="preserve">The CGFM Committee recognized the </w:t>
                  </w:r>
                  <w:r w:rsidR="008B1DE8">
                    <w:rPr>
                      <w:rFonts w:ascii="Arial" w:hAnsi="Arial" w:cs="Arial"/>
                      <w:b/>
                      <w:color w:val="002060"/>
                      <w:sz w:val="16"/>
                      <w:szCs w:val="16"/>
                    </w:rPr>
                    <w:t>Montgomery Chapter members that have the CGFM designation in the month of March.  The CGFM committee h</w:t>
                  </w:r>
                  <w:r w:rsidR="008E0F7F">
                    <w:rPr>
                      <w:rFonts w:ascii="Arial" w:hAnsi="Arial" w:cs="Arial"/>
                      <w:b/>
                      <w:color w:val="002060"/>
                      <w:sz w:val="16"/>
                      <w:szCs w:val="16"/>
                    </w:rPr>
                    <w:t>eld</w:t>
                  </w:r>
                  <w:r w:rsidR="008B1DE8">
                    <w:rPr>
                      <w:rFonts w:ascii="Arial" w:hAnsi="Arial" w:cs="Arial"/>
                      <w:b/>
                      <w:color w:val="002060"/>
                      <w:sz w:val="16"/>
                      <w:szCs w:val="16"/>
                    </w:rPr>
                    <w:t xml:space="preserve"> a “Drive</w:t>
                  </w:r>
                  <w:r w:rsidR="008E0F7F">
                    <w:rPr>
                      <w:rFonts w:ascii="Arial" w:hAnsi="Arial" w:cs="Arial"/>
                      <w:b/>
                      <w:color w:val="002060"/>
                      <w:sz w:val="16"/>
                      <w:szCs w:val="16"/>
                    </w:rPr>
                    <w:t>-</w:t>
                  </w:r>
                  <w:r w:rsidR="008B1DE8">
                    <w:rPr>
                      <w:rFonts w:ascii="Arial" w:hAnsi="Arial" w:cs="Arial"/>
                      <w:b/>
                      <w:color w:val="002060"/>
                      <w:sz w:val="16"/>
                      <w:szCs w:val="16"/>
                    </w:rPr>
                    <w:t xml:space="preserve"> By Celebration” with tokens of appreciation and </w:t>
                  </w:r>
                  <w:r w:rsidR="008E0F7F">
                    <w:rPr>
                      <w:rFonts w:ascii="Arial" w:hAnsi="Arial" w:cs="Arial"/>
                      <w:b/>
                      <w:color w:val="002060"/>
                      <w:sz w:val="16"/>
                      <w:szCs w:val="16"/>
                    </w:rPr>
                    <w:t>published</w:t>
                  </w:r>
                  <w:r w:rsidR="008B1DE8">
                    <w:rPr>
                      <w:rFonts w:ascii="Arial" w:hAnsi="Arial" w:cs="Arial"/>
                      <w:b/>
                      <w:color w:val="002060"/>
                      <w:sz w:val="16"/>
                      <w:szCs w:val="16"/>
                    </w:rPr>
                    <w:t xml:space="preserve"> the names of the members in the CGFM newsletter.</w:t>
                  </w:r>
                </w:p>
                <w:p w:rsidR="00174177" w:rsidRDefault="00174177" w:rsidP="00606E18">
                  <w:pPr>
                    <w:jc w:val="both"/>
                    <w:rPr>
                      <w:rFonts w:ascii="Arial" w:hAnsi="Arial" w:cs="Arial"/>
                      <w:b/>
                      <w:color w:val="002060"/>
                      <w:sz w:val="16"/>
                      <w:szCs w:val="16"/>
                    </w:rPr>
                  </w:pPr>
                </w:p>
                <w:p w:rsidR="00CC006F" w:rsidRDefault="00CC006F" w:rsidP="00606E18">
                  <w:pPr>
                    <w:jc w:val="both"/>
                    <w:rPr>
                      <w:rFonts w:ascii="Arial" w:hAnsi="Arial" w:cs="Arial"/>
                      <w:b/>
                      <w:color w:val="002060"/>
                      <w:sz w:val="16"/>
                      <w:szCs w:val="16"/>
                    </w:rPr>
                  </w:pPr>
                </w:p>
                <w:p w:rsidR="0010477F" w:rsidRPr="00606E18" w:rsidRDefault="0010477F" w:rsidP="00606E18">
                  <w:pPr>
                    <w:jc w:val="both"/>
                    <w:rPr>
                      <w:rFonts w:ascii="Arial" w:hAnsi="Arial" w:cs="Arial"/>
                      <w:b/>
                      <w:color w:val="002060"/>
                      <w:sz w:val="16"/>
                      <w:szCs w:val="16"/>
                    </w:rPr>
                  </w:pPr>
                </w:p>
                <w:p w:rsidR="00606E18" w:rsidRPr="00606E18" w:rsidRDefault="00606E18" w:rsidP="00606E18">
                  <w:pPr>
                    <w:rPr>
                      <w:rFonts w:ascii="Arial" w:hAnsi="Arial" w:cs="Arial"/>
                      <w:b/>
                      <w:color w:val="002060"/>
                      <w:sz w:val="20"/>
                      <w:szCs w:val="20"/>
                    </w:rPr>
                  </w:pPr>
                </w:p>
              </w:txbxContent>
            </v:textbox>
          </v:roundrect>
        </w:pict>
      </w:r>
    </w:p>
    <w:p w:rsidR="00F85640" w:rsidRPr="00487913" w:rsidRDefault="004D7D7B">
      <w:pPr>
        <w:rPr>
          <w:rFonts w:ascii="Times New Roman" w:eastAsia="Times New Roman" w:hAnsi="Times New Roman"/>
          <w:b/>
          <w:bCs/>
          <w:i/>
          <w:iCs/>
          <w:color w:val="002060"/>
          <w:kern w:val="28"/>
          <w:sz w:val="24"/>
          <w:szCs w:val="24"/>
        </w:rPr>
      </w:pPr>
      <w:r>
        <w:rPr>
          <w:b/>
          <w:i/>
          <w:iCs/>
          <w:noProof/>
          <w:color w:val="002060"/>
          <w:sz w:val="24"/>
          <w:szCs w:val="24"/>
        </w:rPr>
        <w:pict>
          <v:shape id="_x0000_s1649" type="#_x0000_t202" style="position:absolute;margin-left:-201.15pt;margin-top:531.7pt;width:165.75pt;height:98.25pt;z-index:252043776" strokecolor="white [3212]">
            <v:textbox style="mso-next-textbox:#_x0000_s1649">
              <w:txbxContent>
                <w:p w:rsidR="008C3D28" w:rsidRDefault="008C3D28" w:rsidP="008C3D28">
                  <w:pPr>
                    <w:jc w:val="center"/>
                  </w:pPr>
                </w:p>
                <w:p w:rsidR="00812D8B" w:rsidRDefault="008C3D28" w:rsidP="008C3D28">
                  <w:pPr>
                    <w:jc w:val="center"/>
                  </w:pPr>
                  <w:r w:rsidRPr="008C3D28">
                    <w:rPr>
                      <w:noProof/>
                    </w:rPr>
                    <w:drawing>
                      <wp:inline distT="0" distB="0" distL="0" distR="0" wp14:anchorId="788A7541" wp14:editId="72C148A1">
                        <wp:extent cx="1355842" cy="8229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5842" cy="822960"/>
                                </a:xfrm>
                                <a:prstGeom prst="rect">
                                  <a:avLst/>
                                </a:prstGeom>
                                <a:noFill/>
                                <a:ln>
                                  <a:noFill/>
                                </a:ln>
                              </pic:spPr>
                            </pic:pic>
                          </a:graphicData>
                        </a:graphic>
                      </wp:inline>
                    </w:drawing>
                  </w:r>
                </w:p>
              </w:txbxContent>
            </v:textbox>
          </v:shape>
        </w:pict>
      </w:r>
      <w:r>
        <w:rPr>
          <w:b/>
          <w:i/>
          <w:iCs/>
          <w:noProof/>
          <w:color w:val="002060"/>
          <w:sz w:val="24"/>
          <w:szCs w:val="24"/>
        </w:rPr>
        <w:pict>
          <v:shape id="_x0000_s1043" type="#_x0000_t202" style="position:absolute;margin-left:-556.6pt;margin-top:322.5pt;width:183.75pt;height:264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" fillcolor="#4f81bd [3204]" strokecolor="#f2f2f2 [3041]" strokeweight="3pt">
            <v:shadow on="t" color="#243f60 [1604]" opacity=".5" offset="1pt"/>
            <v:textbox style="mso-next-textbox:#_x0000_s1043">
              <w:txbxContent>
                <w:p w:rsidR="00EA40BE" w:rsidRDefault="00E534A4">
                  <w:r w:rsidRPr="00E534A4">
                    <w:rPr>
                      <w:noProof/>
                    </w:rPr>
                    <w:drawing>
                      <wp:inline distT="0" distB="0" distL="0" distR="0">
                        <wp:extent cx="2356485" cy="3349105"/>
                        <wp:effectExtent l="1905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6.jpg@01CBD294.94BA9640"/>
                                <pic:cNvPicPr>
                                  <a:picLocks noChangeAspect="1" noChangeArrowheads="1"/>
                                </pic:cNvPicPr>
                              </pic:nvPicPr>
                              <pic:blipFill>
                                <a:blip r:embed="rId13" r:link="rId14" cstate="print"/>
                                <a:srcRect/>
                                <a:stretch>
                                  <a:fillRect/>
                                </a:stretch>
                              </pic:blipFill>
                              <pic:spPr bwMode="auto">
                                <a:xfrm>
                                  <a:off x="0" y="0"/>
                                  <a:ext cx="2370764" cy="3369399"/>
                                </a:xfrm>
                                <a:prstGeom prst="rect">
                                  <a:avLst/>
                                </a:prstGeom>
                                <a:noFill/>
                              </pic:spPr>
                            </pic:pic>
                          </a:graphicData>
                        </a:graphic>
                      </wp:inline>
                    </w:drawing>
                  </w:r>
                </w:p>
              </w:txbxContent>
            </v:textbox>
          </v:shape>
        </w:pict>
      </w:r>
      <w:r w:rsidR="00F85640" w:rsidRPr="00487913">
        <w:rPr>
          <w:b/>
          <w:i/>
          <w:iCs/>
          <w:color w:val="002060"/>
          <w:sz w:val="24"/>
          <w:szCs w:val="24"/>
        </w:rPr>
        <w:br w:type="page"/>
      </w:r>
    </w:p>
    <w:p w:rsidR="002907C8" w:rsidRDefault="004D7D7B" w:rsidP="00F85640">
      <w:pPr>
        <w:pStyle w:val="subhead"/>
        <w:rPr>
          <w:color w:val="002060"/>
        </w:rPr>
      </w:pPr>
      <w:r>
        <w:rPr>
          <w:noProof/>
        </w:rPr>
        <w:pict>
          <v:shape id="_x0000_s1606" type="#_x0000_t202" style="position:absolute;margin-left:-5.85pt;margin-top:15.75pt;width:420.75pt;height:95.25pt;z-index:252024320" strokecolor="white [3212]">
            <v:textbox style="mso-next-textbox:#_x0000_s1606">
              <w:txbxContent>
                <w:p w:rsidR="005403E8" w:rsidRPr="00670636" w:rsidRDefault="005403E8" w:rsidP="00E131DF">
                  <w:pPr>
                    <w:jc w:val="both"/>
                    <w:rPr>
                      <w:rFonts w:ascii="Arial" w:hAnsi="Arial" w:cs="Arial"/>
                      <w:color w:val="002060"/>
                      <w:sz w:val="18"/>
                      <w:szCs w:val="18"/>
                    </w:rPr>
                  </w:pPr>
                  <w:r w:rsidRPr="00670636">
                    <w:rPr>
                      <w:rFonts w:ascii="Arial" w:hAnsi="Arial" w:cs="Arial"/>
                      <w:color w:val="002060"/>
                      <w:sz w:val="18"/>
                      <w:szCs w:val="18"/>
                    </w:rPr>
                    <w:t xml:space="preserve">The Montgomery Chapter receives a majority, of its revenue from educational events such as the Fall PDT and the Spring PDT.  The table and graph include the various sources of revenues and expenses for the following program years. </w:t>
                  </w:r>
                  <w:r w:rsidR="008944B3" w:rsidRPr="00670636">
                    <w:rPr>
                      <w:rFonts w:ascii="Arial" w:hAnsi="Arial" w:cs="Arial"/>
                      <w:color w:val="002060"/>
                      <w:sz w:val="18"/>
                      <w:szCs w:val="18"/>
                    </w:rPr>
                    <w:t xml:space="preserve"> The percentage of change in the financial reports are the result of COVID- 19 mandates and concerns.</w:t>
                  </w:r>
                  <w:r w:rsidRPr="00670636">
                    <w:rPr>
                      <w:rFonts w:ascii="Arial" w:hAnsi="Arial" w:cs="Arial"/>
                      <w:color w:val="002060"/>
                      <w:sz w:val="18"/>
                      <w:szCs w:val="18"/>
                    </w:rPr>
                    <w:t xml:space="preserve"> The Montgomery Chapter financial statements were not audited for Program Year 202</w:t>
                  </w:r>
                  <w:r w:rsidR="000D40ED" w:rsidRPr="00670636">
                    <w:rPr>
                      <w:rFonts w:ascii="Arial" w:hAnsi="Arial" w:cs="Arial"/>
                      <w:color w:val="002060"/>
                      <w:sz w:val="18"/>
                      <w:szCs w:val="18"/>
                    </w:rPr>
                    <w:t>0-2021</w:t>
                  </w:r>
                  <w:r w:rsidRPr="00670636">
                    <w:rPr>
                      <w:rFonts w:ascii="Arial" w:hAnsi="Arial" w:cs="Arial"/>
                      <w:color w:val="002060"/>
                      <w:sz w:val="18"/>
                      <w:szCs w:val="18"/>
                    </w:rPr>
                    <w:t>1.</w:t>
                  </w:r>
                </w:p>
                <w:p w:rsidR="00352F50" w:rsidRDefault="00670BF9" w:rsidP="00352F50">
                  <w:pPr>
                    <w:rPr>
                      <w:rFonts w:ascii="Arial" w:hAnsi="Arial" w:cs="Arial"/>
                      <w:sz w:val="18"/>
                      <w:szCs w:val="18"/>
                    </w:rPr>
                  </w:pPr>
                  <w:r>
                    <w:rPr>
                      <w:rFonts w:ascii="Arial" w:hAnsi="Arial" w:cs="Arial"/>
                      <w:color w:val="002060"/>
                      <w:sz w:val="20"/>
                      <w:szCs w:val="20"/>
                    </w:rPr>
                    <w:t xml:space="preserve">Link to Montgomery Chapter CCR on website: </w:t>
                  </w:r>
                  <w:hyperlink r:id="rId15" w:history="1">
                    <w:r w:rsidR="00352F50" w:rsidRPr="006B3C0C">
                      <w:rPr>
                        <w:rStyle w:val="Hyperlink"/>
                        <w:rFonts w:ascii="Arial" w:hAnsi="Arial" w:cs="Arial"/>
                        <w:sz w:val="18"/>
                        <w:szCs w:val="18"/>
                      </w:rPr>
                      <w:t>www.montgomeryaga.org</w:t>
                    </w:r>
                  </w:hyperlink>
                </w:p>
                <w:p w:rsidR="00670BF9" w:rsidRDefault="00670BF9">
                  <w:pPr>
                    <w:rPr>
                      <w:rFonts w:ascii="Arial" w:hAnsi="Arial" w:cs="Arial"/>
                      <w:color w:val="002060"/>
                      <w:sz w:val="20"/>
                      <w:szCs w:val="20"/>
                    </w:rPr>
                  </w:pPr>
                </w:p>
                <w:p w:rsidR="002707B3" w:rsidRPr="005403E8" w:rsidRDefault="002707B3" w:rsidP="00670BF9">
                  <w:pPr>
                    <w:spacing w:line="240" w:lineRule="auto"/>
                    <w:rPr>
                      <w:rFonts w:ascii="Arial" w:hAnsi="Arial" w:cs="Arial"/>
                      <w:color w:val="002060"/>
                      <w:sz w:val="20"/>
                      <w:szCs w:val="20"/>
                    </w:rPr>
                  </w:pPr>
                </w:p>
              </w:txbxContent>
            </v:textbox>
          </v:shape>
        </w:pict>
      </w:r>
      <w:r>
        <w:rPr>
          <w:noProof/>
        </w:rPr>
        <w:pict>
          <v:shape id="_x0000_s1565" type="#_x0000_t202" style="position:absolute;margin-left:16.65pt;margin-top:-51.75pt;width:539.25pt;height:39.75pt;z-index:251994624" filled="f" stroked="f">
            <v:textbox style="mso-next-textbox:#_x0000_s1565">
              <w:txbxContent>
                <w:p w:rsidR="00AB6200" w:rsidRPr="00AB6200" w:rsidRDefault="00AB6200" w:rsidP="00AB6200">
                  <w:pPr>
                    <w:jc w:val="center"/>
                    <w:rPr>
                      <w:rFonts w:ascii="Arial" w:hAnsi="Arial" w:cs="Arial"/>
                      <w:b/>
                      <w:color w:val="FFC000"/>
                      <w:sz w:val="40"/>
                      <w:szCs w:val="40"/>
                    </w:rPr>
                  </w:pPr>
                  <w:r w:rsidRPr="00AB6200">
                    <w:rPr>
                      <w:rFonts w:ascii="Arial" w:hAnsi="Arial" w:cs="Arial"/>
                      <w:b/>
                      <w:color w:val="FFC000"/>
                      <w:sz w:val="40"/>
                      <w:szCs w:val="40"/>
                    </w:rPr>
                    <w:t>Montgomery Chapter Revenues and Expenditures</w:t>
                  </w:r>
                </w:p>
              </w:txbxContent>
            </v:textbox>
          </v:shape>
        </w:pict>
      </w:r>
      <w:r>
        <w:rPr>
          <w:noProof/>
        </w:rPr>
        <w:pict>
          <v:shape id="_x0000_s1564" type="#_x0000_t202" style="position:absolute;margin-left:-17.1pt;margin-top:-63.75pt;width:597pt;height:64.5pt;z-index:251993600" fillcolor="#002060" strokecolor="white [3212]">
            <v:textbox style="mso-next-textbox:#_x0000_s1564">
              <w:txbxContent>
                <w:p w:rsidR="00AB6200" w:rsidRDefault="00AB6200"/>
              </w:txbxContent>
            </v:textbox>
          </v:shape>
        </w:pict>
      </w:r>
    </w:p>
    <w:p w:rsidR="00F85640" w:rsidRPr="00487913" w:rsidRDefault="00F85640" w:rsidP="00F85640">
      <w:pPr>
        <w:pStyle w:val="subhead"/>
        <w:rPr>
          <w:color w:val="002060"/>
        </w:rPr>
      </w:pPr>
    </w:p>
    <w:p w:rsidR="00F85640" w:rsidRPr="005403E8" w:rsidRDefault="00F85640" w:rsidP="00F85640">
      <w:pPr>
        <w:pStyle w:val="subhead"/>
        <w:rPr>
          <w:rFonts w:ascii="Arial" w:hAnsi="Arial" w:cs="Arial"/>
          <w:b w:val="0"/>
          <w:color w:val="244061" w:themeColor="accent1" w:themeShade="80"/>
          <w:sz w:val="20"/>
          <w:szCs w:val="20"/>
        </w:rPr>
      </w:pPr>
    </w:p>
    <w:p w:rsidR="00305EB7" w:rsidRPr="005403E8" w:rsidRDefault="00305EB7" w:rsidP="00F85640">
      <w:pPr>
        <w:pStyle w:val="subhead"/>
        <w:rPr>
          <w:rFonts w:ascii="Arial" w:hAnsi="Arial" w:cs="Arial"/>
          <w:b w:val="0"/>
          <w:bCs w:val="0"/>
          <w:color w:val="244061" w:themeColor="accent1" w:themeShade="80"/>
          <w:kern w:val="0"/>
          <w:sz w:val="20"/>
          <w:szCs w:val="20"/>
        </w:rPr>
      </w:pPr>
    </w:p>
    <w:p w:rsidR="00305EB7" w:rsidRDefault="00305EB7" w:rsidP="00F85640">
      <w:pPr>
        <w:pStyle w:val="subhead"/>
        <w:rPr>
          <w:rFonts w:ascii="Arial" w:hAnsi="Arial" w:cs="Arial"/>
          <w:bCs w:val="0"/>
          <w:color w:val="244061" w:themeColor="accent1" w:themeShade="80"/>
          <w:kern w:val="0"/>
          <w:sz w:val="16"/>
          <w:szCs w:val="16"/>
        </w:rPr>
      </w:pPr>
    </w:p>
    <w:p w:rsidR="00305EB7" w:rsidRDefault="004D7D7B" w:rsidP="00F85640">
      <w:pPr>
        <w:pStyle w:val="subhead"/>
        <w:rPr>
          <w:rFonts w:ascii="Arial" w:hAnsi="Arial" w:cs="Arial"/>
          <w:bCs w:val="0"/>
          <w:color w:val="244061" w:themeColor="accent1" w:themeShade="80"/>
          <w:kern w:val="0"/>
          <w:sz w:val="16"/>
          <w:szCs w:val="16"/>
        </w:rPr>
      </w:pPr>
      <w:r>
        <w:rPr>
          <w:rFonts w:ascii="Arial" w:hAnsi="Arial" w:cs="Arial"/>
          <w:bCs w:val="0"/>
          <w:noProof/>
          <w:color w:val="244061" w:themeColor="accent1" w:themeShade="80"/>
          <w:kern w:val="0"/>
          <w:sz w:val="16"/>
          <w:szCs w:val="16"/>
        </w:rPr>
        <w:pict>
          <v:shape id="_x0000_s1604" type="#_x0000_t202" style="position:absolute;margin-left:282.15pt;margin-top:21pt;width:294.75pt;height:277.25pt;z-index:252023296" strokecolor="white [3212]">
            <v:textbox>
              <w:txbxContent>
                <w:tbl>
                  <w:tblPr>
                    <w:tblStyle w:val="GridTable4-Accent1"/>
                    <w:tblW w:w="0" w:type="auto"/>
                    <w:tblLook w:val="04A0" w:firstRow="1" w:lastRow="0" w:firstColumn="1" w:lastColumn="0" w:noHBand="0" w:noVBand="1"/>
                  </w:tblPr>
                  <w:tblGrid>
                    <w:gridCol w:w="2140"/>
                    <w:gridCol w:w="1224"/>
                    <w:gridCol w:w="1224"/>
                    <w:gridCol w:w="1243"/>
                  </w:tblGrid>
                  <w:tr w:rsidR="00E4200C" w:rsidTr="00741D72">
                    <w:trPr>
                      <w:cnfStyle w:val="100000000000" w:firstRow="1" w:lastRow="0" w:firstColumn="0" w:lastColumn="0" w:oddVBand="0" w:evenVBand="0" w:oddHBand="0" w:evenHBand="0" w:firstRowFirstColumn="0" w:firstRowLastColumn="0" w:lastRowFirstColumn="0" w:lastRowLastColumn="0"/>
                      <w:trHeight w:val="1657"/>
                    </w:trPr>
                    <w:tc>
                      <w:tcPr>
                        <w:cnfStyle w:val="001000000000" w:firstRow="0" w:lastRow="0" w:firstColumn="1" w:lastColumn="0" w:oddVBand="0" w:evenVBand="0" w:oddHBand="0" w:evenHBand="0" w:firstRowFirstColumn="0" w:firstRowLastColumn="0" w:lastRowFirstColumn="0" w:lastRowLastColumn="0"/>
                        <w:tcW w:w="2095" w:type="dxa"/>
                      </w:tcPr>
                      <w:p w:rsidR="00E4200C" w:rsidRPr="005403E8" w:rsidRDefault="00E4200C" w:rsidP="002907C8">
                        <w:pPr>
                          <w:rPr>
                            <w:rFonts w:ascii="Arial" w:hAnsi="Arial" w:cs="Arial"/>
                            <w:sz w:val="32"/>
                            <w:szCs w:val="32"/>
                          </w:rPr>
                        </w:pPr>
                        <w:r w:rsidRPr="005403E8">
                          <w:rPr>
                            <w:rFonts w:ascii="Arial" w:hAnsi="Arial" w:cs="Arial"/>
                            <w:sz w:val="32"/>
                            <w:szCs w:val="32"/>
                          </w:rPr>
                          <w:t>Expenses</w:t>
                        </w:r>
                      </w:p>
                    </w:tc>
                    <w:tc>
                      <w:tcPr>
                        <w:tcW w:w="1198" w:type="dxa"/>
                      </w:tcPr>
                      <w:p w:rsidR="00E4200C" w:rsidRPr="006826C5" w:rsidRDefault="00E4200C" w:rsidP="002973F7">
                        <w:pPr>
                          <w:jc w:val="center"/>
                          <w:cnfStyle w:val="100000000000" w:firstRow="1" w:lastRow="0" w:firstColumn="0" w:lastColumn="0" w:oddVBand="0" w:evenVBand="0" w:oddHBand="0" w:evenHBand="0" w:firstRowFirstColumn="0" w:firstRowLastColumn="0" w:lastRowFirstColumn="0" w:lastRowLastColumn="0"/>
                          <w:rPr>
                            <w:color w:val="002060"/>
                          </w:rPr>
                        </w:pPr>
                        <w:r w:rsidRPr="006826C5">
                          <w:rPr>
                            <w:color w:val="002060"/>
                          </w:rPr>
                          <w:t>Program Year 2021</w:t>
                        </w:r>
                      </w:p>
                      <w:p w:rsidR="00E4200C" w:rsidRPr="006826C5" w:rsidRDefault="00E4200C" w:rsidP="002973F7">
                        <w:pPr>
                          <w:jc w:val="center"/>
                          <w:cnfStyle w:val="100000000000" w:firstRow="1" w:lastRow="0" w:firstColumn="0" w:lastColumn="0" w:oddVBand="0" w:evenVBand="0" w:oddHBand="0" w:evenHBand="0" w:firstRowFirstColumn="0" w:firstRowLastColumn="0" w:lastRowFirstColumn="0" w:lastRowLastColumn="0"/>
                          <w:rPr>
                            <w:color w:val="002060"/>
                          </w:rPr>
                        </w:pPr>
                      </w:p>
                    </w:tc>
                    <w:tc>
                      <w:tcPr>
                        <w:tcW w:w="1198" w:type="dxa"/>
                      </w:tcPr>
                      <w:p w:rsidR="00E4200C" w:rsidRPr="006826C5" w:rsidRDefault="00E4200C" w:rsidP="002973F7">
                        <w:pPr>
                          <w:jc w:val="center"/>
                          <w:cnfStyle w:val="100000000000" w:firstRow="1" w:lastRow="0" w:firstColumn="0" w:lastColumn="0" w:oddVBand="0" w:evenVBand="0" w:oddHBand="0" w:evenHBand="0" w:firstRowFirstColumn="0" w:firstRowLastColumn="0" w:lastRowFirstColumn="0" w:lastRowLastColumn="0"/>
                          <w:rPr>
                            <w:color w:val="002060"/>
                          </w:rPr>
                        </w:pPr>
                        <w:r w:rsidRPr="006826C5">
                          <w:rPr>
                            <w:color w:val="002060"/>
                          </w:rPr>
                          <w:t>Program Year 2020</w:t>
                        </w:r>
                      </w:p>
                    </w:tc>
                    <w:tc>
                      <w:tcPr>
                        <w:tcW w:w="1217" w:type="dxa"/>
                      </w:tcPr>
                      <w:p w:rsidR="00E4200C" w:rsidRPr="006826C5" w:rsidRDefault="00E4200C" w:rsidP="002973F7">
                        <w:pPr>
                          <w:jc w:val="center"/>
                          <w:cnfStyle w:val="100000000000" w:firstRow="1" w:lastRow="0" w:firstColumn="0" w:lastColumn="0" w:oddVBand="0" w:evenVBand="0" w:oddHBand="0" w:evenHBand="0" w:firstRowFirstColumn="0" w:firstRowLastColumn="0" w:lastRowFirstColumn="0" w:lastRowLastColumn="0"/>
                          <w:rPr>
                            <w:color w:val="002060"/>
                          </w:rPr>
                        </w:pPr>
                        <w:r>
                          <w:rPr>
                            <w:color w:val="002060"/>
                          </w:rPr>
                          <w:t>Percentage of Change</w:t>
                        </w:r>
                      </w:p>
                    </w:tc>
                  </w:tr>
                  <w:tr w:rsidR="00E4200C" w:rsidTr="00741D72">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2095" w:type="dxa"/>
                      </w:tcPr>
                      <w:p w:rsidR="00E4200C" w:rsidRPr="006826C5" w:rsidRDefault="00E4200C" w:rsidP="002907C8">
                        <w:pPr>
                          <w:rPr>
                            <w:color w:val="002060"/>
                          </w:rPr>
                        </w:pPr>
                        <w:r w:rsidRPr="006826C5">
                          <w:rPr>
                            <w:color w:val="002060"/>
                          </w:rPr>
                          <w:t>Awards/Scholarships</w:t>
                        </w:r>
                      </w:p>
                    </w:tc>
                    <w:tc>
                      <w:tcPr>
                        <w:tcW w:w="1198" w:type="dxa"/>
                      </w:tcPr>
                      <w:p w:rsidR="00E4200C" w:rsidRPr="006826C5" w:rsidRDefault="00E4200C" w:rsidP="002973F7">
                        <w:pPr>
                          <w:jc w:val="center"/>
                          <w:cnfStyle w:val="000000100000" w:firstRow="0" w:lastRow="0" w:firstColumn="0" w:lastColumn="0" w:oddVBand="0" w:evenVBand="0" w:oddHBand="1" w:evenHBand="0" w:firstRowFirstColumn="0" w:firstRowLastColumn="0" w:lastRowFirstColumn="0" w:lastRowLastColumn="0"/>
                          <w:rPr>
                            <w:b/>
                            <w:color w:val="002060"/>
                          </w:rPr>
                        </w:pPr>
                        <w:r w:rsidRPr="006826C5">
                          <w:rPr>
                            <w:b/>
                            <w:color w:val="002060"/>
                          </w:rPr>
                          <w:t>$3,</w:t>
                        </w:r>
                        <w:r>
                          <w:rPr>
                            <w:b/>
                            <w:color w:val="002060"/>
                          </w:rPr>
                          <w:t>544.75</w:t>
                        </w:r>
                      </w:p>
                    </w:tc>
                    <w:tc>
                      <w:tcPr>
                        <w:tcW w:w="1198" w:type="dxa"/>
                      </w:tcPr>
                      <w:p w:rsidR="00E4200C" w:rsidRPr="006826C5" w:rsidRDefault="00E4200C" w:rsidP="002973F7">
                        <w:pPr>
                          <w:jc w:val="center"/>
                          <w:cnfStyle w:val="000000100000" w:firstRow="0" w:lastRow="0" w:firstColumn="0" w:lastColumn="0" w:oddVBand="0" w:evenVBand="0" w:oddHBand="1" w:evenHBand="0" w:firstRowFirstColumn="0" w:firstRowLastColumn="0" w:lastRowFirstColumn="0" w:lastRowLastColumn="0"/>
                          <w:rPr>
                            <w:b/>
                            <w:color w:val="002060"/>
                          </w:rPr>
                        </w:pPr>
                        <w:r w:rsidRPr="006826C5">
                          <w:rPr>
                            <w:b/>
                            <w:color w:val="002060"/>
                          </w:rPr>
                          <w:t>$2,251.73</w:t>
                        </w:r>
                      </w:p>
                    </w:tc>
                    <w:tc>
                      <w:tcPr>
                        <w:tcW w:w="1217" w:type="dxa"/>
                      </w:tcPr>
                      <w:p w:rsidR="00E4200C" w:rsidRPr="006826C5" w:rsidRDefault="00832493" w:rsidP="002973F7">
                        <w:pPr>
                          <w:jc w:val="center"/>
                          <w:cnfStyle w:val="000000100000" w:firstRow="0" w:lastRow="0" w:firstColumn="0" w:lastColumn="0" w:oddVBand="0" w:evenVBand="0" w:oddHBand="1" w:evenHBand="0" w:firstRowFirstColumn="0" w:firstRowLastColumn="0" w:lastRowFirstColumn="0" w:lastRowLastColumn="0"/>
                          <w:rPr>
                            <w:b/>
                            <w:color w:val="002060"/>
                          </w:rPr>
                        </w:pPr>
                        <w:r>
                          <w:rPr>
                            <w:b/>
                            <w:color w:val="002060"/>
                          </w:rPr>
                          <w:t>36%</w:t>
                        </w:r>
                      </w:p>
                    </w:tc>
                  </w:tr>
                  <w:tr w:rsidR="00E4200C" w:rsidTr="00741D72">
                    <w:trPr>
                      <w:trHeight w:val="620"/>
                    </w:trPr>
                    <w:tc>
                      <w:tcPr>
                        <w:cnfStyle w:val="001000000000" w:firstRow="0" w:lastRow="0" w:firstColumn="1" w:lastColumn="0" w:oddVBand="0" w:evenVBand="0" w:oddHBand="0" w:evenHBand="0" w:firstRowFirstColumn="0" w:firstRowLastColumn="0" w:lastRowFirstColumn="0" w:lastRowLastColumn="0"/>
                        <w:tcW w:w="2095" w:type="dxa"/>
                      </w:tcPr>
                      <w:p w:rsidR="00E4200C" w:rsidRPr="006826C5" w:rsidRDefault="00E4200C" w:rsidP="002907C8">
                        <w:pPr>
                          <w:rPr>
                            <w:color w:val="002060"/>
                          </w:rPr>
                        </w:pPr>
                        <w:r w:rsidRPr="006826C5">
                          <w:rPr>
                            <w:color w:val="002060"/>
                          </w:rPr>
                          <w:t>Education</w:t>
                        </w:r>
                      </w:p>
                    </w:tc>
                    <w:tc>
                      <w:tcPr>
                        <w:tcW w:w="1198" w:type="dxa"/>
                      </w:tcPr>
                      <w:p w:rsidR="00E4200C" w:rsidRPr="006826C5" w:rsidRDefault="00E4200C" w:rsidP="002973F7">
                        <w:pPr>
                          <w:jc w:val="center"/>
                          <w:cnfStyle w:val="000000000000" w:firstRow="0" w:lastRow="0" w:firstColumn="0" w:lastColumn="0" w:oddVBand="0" w:evenVBand="0" w:oddHBand="0" w:evenHBand="0" w:firstRowFirstColumn="0" w:firstRowLastColumn="0" w:lastRowFirstColumn="0" w:lastRowLastColumn="0"/>
                          <w:rPr>
                            <w:b/>
                            <w:color w:val="002060"/>
                          </w:rPr>
                        </w:pPr>
                        <w:r w:rsidRPr="006826C5">
                          <w:rPr>
                            <w:b/>
                            <w:color w:val="002060"/>
                          </w:rPr>
                          <w:t>$125.00</w:t>
                        </w:r>
                      </w:p>
                    </w:tc>
                    <w:tc>
                      <w:tcPr>
                        <w:tcW w:w="1198" w:type="dxa"/>
                      </w:tcPr>
                      <w:p w:rsidR="00E4200C" w:rsidRPr="006826C5" w:rsidRDefault="00E4200C" w:rsidP="002973F7">
                        <w:pPr>
                          <w:jc w:val="center"/>
                          <w:cnfStyle w:val="000000000000" w:firstRow="0" w:lastRow="0" w:firstColumn="0" w:lastColumn="0" w:oddVBand="0" w:evenVBand="0" w:oddHBand="0" w:evenHBand="0" w:firstRowFirstColumn="0" w:firstRowLastColumn="0" w:lastRowFirstColumn="0" w:lastRowLastColumn="0"/>
                          <w:rPr>
                            <w:b/>
                            <w:color w:val="002060"/>
                          </w:rPr>
                        </w:pPr>
                        <w:r w:rsidRPr="006826C5">
                          <w:rPr>
                            <w:b/>
                            <w:color w:val="002060"/>
                          </w:rPr>
                          <w:t>$22,634.54</w:t>
                        </w:r>
                      </w:p>
                    </w:tc>
                    <w:tc>
                      <w:tcPr>
                        <w:tcW w:w="1217" w:type="dxa"/>
                      </w:tcPr>
                      <w:p w:rsidR="00E4200C" w:rsidRPr="006826C5" w:rsidRDefault="00E4200C" w:rsidP="002973F7">
                        <w:pPr>
                          <w:jc w:val="center"/>
                          <w:cnfStyle w:val="000000000000" w:firstRow="0" w:lastRow="0" w:firstColumn="0" w:lastColumn="0" w:oddVBand="0" w:evenVBand="0" w:oddHBand="0" w:evenHBand="0" w:firstRowFirstColumn="0" w:firstRowLastColumn="0" w:lastRowFirstColumn="0" w:lastRowLastColumn="0"/>
                          <w:rPr>
                            <w:b/>
                            <w:color w:val="002060"/>
                          </w:rPr>
                        </w:pPr>
                      </w:p>
                    </w:tc>
                  </w:tr>
                  <w:tr w:rsidR="00E4200C" w:rsidTr="00741D72">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2095" w:type="dxa"/>
                      </w:tcPr>
                      <w:p w:rsidR="00E4200C" w:rsidRPr="006826C5" w:rsidRDefault="00E4200C" w:rsidP="002907C8">
                        <w:pPr>
                          <w:rPr>
                            <w:color w:val="002060"/>
                          </w:rPr>
                        </w:pPr>
                        <w:r w:rsidRPr="006826C5">
                          <w:rPr>
                            <w:color w:val="002060"/>
                          </w:rPr>
                          <w:t>Webpage Technology</w:t>
                        </w:r>
                      </w:p>
                    </w:tc>
                    <w:tc>
                      <w:tcPr>
                        <w:tcW w:w="1198" w:type="dxa"/>
                      </w:tcPr>
                      <w:p w:rsidR="00E4200C" w:rsidRPr="006826C5" w:rsidRDefault="00E4200C" w:rsidP="002973F7">
                        <w:pPr>
                          <w:jc w:val="center"/>
                          <w:cnfStyle w:val="000000100000" w:firstRow="0" w:lastRow="0" w:firstColumn="0" w:lastColumn="0" w:oddVBand="0" w:evenVBand="0" w:oddHBand="1" w:evenHBand="0" w:firstRowFirstColumn="0" w:firstRowLastColumn="0" w:lastRowFirstColumn="0" w:lastRowLastColumn="0"/>
                          <w:rPr>
                            <w:b/>
                            <w:color w:val="002060"/>
                          </w:rPr>
                        </w:pPr>
                        <w:r w:rsidRPr="006826C5">
                          <w:rPr>
                            <w:b/>
                            <w:color w:val="002060"/>
                          </w:rPr>
                          <w:t>$1,</w:t>
                        </w:r>
                        <w:r>
                          <w:rPr>
                            <w:b/>
                            <w:color w:val="002060"/>
                          </w:rPr>
                          <w:t>794.27</w:t>
                        </w:r>
                      </w:p>
                    </w:tc>
                    <w:tc>
                      <w:tcPr>
                        <w:tcW w:w="1198" w:type="dxa"/>
                      </w:tcPr>
                      <w:p w:rsidR="00E4200C" w:rsidRPr="006826C5" w:rsidRDefault="00E4200C" w:rsidP="002973F7">
                        <w:pPr>
                          <w:jc w:val="center"/>
                          <w:cnfStyle w:val="000000100000" w:firstRow="0" w:lastRow="0" w:firstColumn="0" w:lastColumn="0" w:oddVBand="0" w:evenVBand="0" w:oddHBand="1" w:evenHBand="0" w:firstRowFirstColumn="0" w:firstRowLastColumn="0" w:lastRowFirstColumn="0" w:lastRowLastColumn="0"/>
                          <w:rPr>
                            <w:b/>
                            <w:color w:val="002060"/>
                          </w:rPr>
                        </w:pPr>
                        <w:r w:rsidRPr="006826C5">
                          <w:rPr>
                            <w:b/>
                            <w:color w:val="002060"/>
                          </w:rPr>
                          <w:t>$1,988.95</w:t>
                        </w:r>
                      </w:p>
                    </w:tc>
                    <w:tc>
                      <w:tcPr>
                        <w:tcW w:w="1217" w:type="dxa"/>
                      </w:tcPr>
                      <w:p w:rsidR="00E4200C" w:rsidRPr="006826C5" w:rsidRDefault="00832493" w:rsidP="002973F7">
                        <w:pPr>
                          <w:jc w:val="center"/>
                          <w:cnfStyle w:val="000000100000" w:firstRow="0" w:lastRow="0" w:firstColumn="0" w:lastColumn="0" w:oddVBand="0" w:evenVBand="0" w:oddHBand="1" w:evenHBand="0" w:firstRowFirstColumn="0" w:firstRowLastColumn="0" w:lastRowFirstColumn="0" w:lastRowLastColumn="0"/>
                          <w:rPr>
                            <w:b/>
                            <w:color w:val="002060"/>
                          </w:rPr>
                        </w:pPr>
                        <w:r>
                          <w:rPr>
                            <w:b/>
                            <w:color w:val="002060"/>
                          </w:rPr>
                          <w:t>-10%</w:t>
                        </w:r>
                      </w:p>
                    </w:tc>
                  </w:tr>
                  <w:tr w:rsidR="00E4200C" w:rsidTr="00741D72">
                    <w:trPr>
                      <w:trHeight w:val="640"/>
                    </w:trPr>
                    <w:tc>
                      <w:tcPr>
                        <w:cnfStyle w:val="001000000000" w:firstRow="0" w:lastRow="0" w:firstColumn="1" w:lastColumn="0" w:oddVBand="0" w:evenVBand="0" w:oddHBand="0" w:evenHBand="0" w:firstRowFirstColumn="0" w:firstRowLastColumn="0" w:lastRowFirstColumn="0" w:lastRowLastColumn="0"/>
                        <w:tcW w:w="2095" w:type="dxa"/>
                      </w:tcPr>
                      <w:p w:rsidR="00E4200C" w:rsidRPr="006826C5" w:rsidRDefault="00E4200C" w:rsidP="002907C8">
                        <w:pPr>
                          <w:rPr>
                            <w:color w:val="002060"/>
                          </w:rPr>
                        </w:pPr>
                        <w:r w:rsidRPr="006826C5">
                          <w:rPr>
                            <w:color w:val="002060"/>
                          </w:rPr>
                          <w:t>Miscellaneous</w:t>
                        </w:r>
                      </w:p>
                    </w:tc>
                    <w:tc>
                      <w:tcPr>
                        <w:tcW w:w="1198" w:type="dxa"/>
                      </w:tcPr>
                      <w:p w:rsidR="00E4200C" w:rsidRPr="006826C5" w:rsidRDefault="00E4200C" w:rsidP="002973F7">
                        <w:pPr>
                          <w:jc w:val="center"/>
                          <w:cnfStyle w:val="000000000000" w:firstRow="0" w:lastRow="0" w:firstColumn="0" w:lastColumn="0" w:oddVBand="0" w:evenVBand="0" w:oddHBand="0" w:evenHBand="0" w:firstRowFirstColumn="0" w:firstRowLastColumn="0" w:lastRowFirstColumn="0" w:lastRowLastColumn="0"/>
                          <w:rPr>
                            <w:b/>
                            <w:color w:val="002060"/>
                          </w:rPr>
                        </w:pPr>
                        <w:r w:rsidRPr="006826C5">
                          <w:rPr>
                            <w:b/>
                            <w:color w:val="002060"/>
                          </w:rPr>
                          <w:t>$8</w:t>
                        </w:r>
                        <w:r>
                          <w:rPr>
                            <w:b/>
                            <w:color w:val="002060"/>
                          </w:rPr>
                          <w:t>,928.44</w:t>
                        </w:r>
                      </w:p>
                    </w:tc>
                    <w:tc>
                      <w:tcPr>
                        <w:tcW w:w="1198" w:type="dxa"/>
                      </w:tcPr>
                      <w:p w:rsidR="00E4200C" w:rsidRPr="006826C5" w:rsidRDefault="00E4200C" w:rsidP="002973F7">
                        <w:pPr>
                          <w:jc w:val="center"/>
                          <w:cnfStyle w:val="000000000000" w:firstRow="0" w:lastRow="0" w:firstColumn="0" w:lastColumn="0" w:oddVBand="0" w:evenVBand="0" w:oddHBand="0" w:evenHBand="0" w:firstRowFirstColumn="0" w:firstRowLastColumn="0" w:lastRowFirstColumn="0" w:lastRowLastColumn="0"/>
                          <w:rPr>
                            <w:b/>
                            <w:color w:val="002060"/>
                          </w:rPr>
                        </w:pPr>
                        <w:r w:rsidRPr="006826C5">
                          <w:rPr>
                            <w:b/>
                            <w:color w:val="002060"/>
                          </w:rPr>
                          <w:t>$21,374.66</w:t>
                        </w:r>
                      </w:p>
                    </w:tc>
                    <w:tc>
                      <w:tcPr>
                        <w:tcW w:w="1217" w:type="dxa"/>
                      </w:tcPr>
                      <w:p w:rsidR="00E4200C" w:rsidRPr="006826C5" w:rsidRDefault="00832493" w:rsidP="002973F7">
                        <w:pPr>
                          <w:jc w:val="center"/>
                          <w:cnfStyle w:val="000000000000" w:firstRow="0" w:lastRow="0" w:firstColumn="0" w:lastColumn="0" w:oddVBand="0" w:evenVBand="0" w:oddHBand="0" w:evenHBand="0" w:firstRowFirstColumn="0" w:firstRowLastColumn="0" w:lastRowFirstColumn="0" w:lastRowLastColumn="0"/>
                          <w:rPr>
                            <w:b/>
                            <w:color w:val="002060"/>
                          </w:rPr>
                        </w:pPr>
                        <w:r>
                          <w:rPr>
                            <w:b/>
                            <w:color w:val="002060"/>
                          </w:rPr>
                          <w:t>-58%</w:t>
                        </w:r>
                      </w:p>
                    </w:tc>
                  </w:tr>
                  <w:tr w:rsidR="00E4200C" w:rsidTr="00741D72">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095" w:type="dxa"/>
                      </w:tcPr>
                      <w:p w:rsidR="00E4200C" w:rsidRPr="006826C5" w:rsidRDefault="00E4200C" w:rsidP="002907C8">
                        <w:pPr>
                          <w:rPr>
                            <w:color w:val="002060"/>
                          </w:rPr>
                        </w:pPr>
                        <w:r w:rsidRPr="006826C5">
                          <w:rPr>
                            <w:color w:val="002060"/>
                          </w:rPr>
                          <w:t>Totals</w:t>
                        </w:r>
                      </w:p>
                    </w:tc>
                    <w:tc>
                      <w:tcPr>
                        <w:tcW w:w="1198" w:type="dxa"/>
                      </w:tcPr>
                      <w:p w:rsidR="00E4200C" w:rsidRPr="006826C5" w:rsidRDefault="00E4200C" w:rsidP="002973F7">
                        <w:pPr>
                          <w:jc w:val="center"/>
                          <w:cnfStyle w:val="000000100000" w:firstRow="0" w:lastRow="0" w:firstColumn="0" w:lastColumn="0" w:oddVBand="0" w:evenVBand="0" w:oddHBand="1" w:evenHBand="0" w:firstRowFirstColumn="0" w:firstRowLastColumn="0" w:lastRowFirstColumn="0" w:lastRowLastColumn="0"/>
                          <w:rPr>
                            <w:b/>
                            <w:color w:val="002060"/>
                          </w:rPr>
                        </w:pPr>
                        <w:r w:rsidRPr="006826C5">
                          <w:rPr>
                            <w:b/>
                            <w:color w:val="002060"/>
                          </w:rPr>
                          <w:t>$1</w:t>
                        </w:r>
                        <w:r>
                          <w:rPr>
                            <w:b/>
                            <w:color w:val="002060"/>
                          </w:rPr>
                          <w:t>4,392.46</w:t>
                        </w:r>
                      </w:p>
                    </w:tc>
                    <w:tc>
                      <w:tcPr>
                        <w:tcW w:w="1198" w:type="dxa"/>
                      </w:tcPr>
                      <w:p w:rsidR="00E4200C" w:rsidRPr="006826C5" w:rsidRDefault="00E4200C" w:rsidP="002973F7">
                        <w:pPr>
                          <w:jc w:val="center"/>
                          <w:cnfStyle w:val="000000100000" w:firstRow="0" w:lastRow="0" w:firstColumn="0" w:lastColumn="0" w:oddVBand="0" w:evenVBand="0" w:oddHBand="1" w:evenHBand="0" w:firstRowFirstColumn="0" w:firstRowLastColumn="0" w:lastRowFirstColumn="0" w:lastRowLastColumn="0"/>
                          <w:rPr>
                            <w:b/>
                            <w:color w:val="002060"/>
                          </w:rPr>
                        </w:pPr>
                        <w:r w:rsidRPr="006826C5">
                          <w:rPr>
                            <w:b/>
                            <w:color w:val="002060"/>
                          </w:rPr>
                          <w:t>$48,249.88</w:t>
                        </w:r>
                      </w:p>
                    </w:tc>
                    <w:tc>
                      <w:tcPr>
                        <w:tcW w:w="1217" w:type="dxa"/>
                      </w:tcPr>
                      <w:p w:rsidR="00E4200C" w:rsidRPr="006826C5" w:rsidRDefault="00832493" w:rsidP="002973F7">
                        <w:pPr>
                          <w:jc w:val="center"/>
                          <w:cnfStyle w:val="000000100000" w:firstRow="0" w:lastRow="0" w:firstColumn="0" w:lastColumn="0" w:oddVBand="0" w:evenVBand="0" w:oddHBand="1" w:evenHBand="0" w:firstRowFirstColumn="0" w:firstRowLastColumn="0" w:lastRowFirstColumn="0" w:lastRowLastColumn="0"/>
                          <w:rPr>
                            <w:b/>
                            <w:color w:val="002060"/>
                          </w:rPr>
                        </w:pPr>
                        <w:r>
                          <w:rPr>
                            <w:b/>
                            <w:color w:val="002060"/>
                          </w:rPr>
                          <w:t>-70%</w:t>
                        </w:r>
                      </w:p>
                    </w:tc>
                  </w:tr>
                </w:tbl>
                <w:p w:rsidR="002907C8" w:rsidRDefault="002907C8"/>
              </w:txbxContent>
            </v:textbox>
          </v:shape>
        </w:pict>
      </w:r>
      <w:r>
        <w:rPr>
          <w:rFonts w:ascii="Arial" w:hAnsi="Arial" w:cs="Arial"/>
          <w:bCs w:val="0"/>
          <w:noProof/>
          <w:color w:val="244061" w:themeColor="accent1" w:themeShade="80"/>
          <w:kern w:val="0"/>
          <w:sz w:val="16"/>
          <w:szCs w:val="16"/>
        </w:rPr>
        <w:pict>
          <v:shape id="_x0000_s1597" type="#_x0000_t202" style="position:absolute;margin-left:-9.6pt;margin-top:19.5pt;width:279pt;height:275.25pt;z-index:252018176" strokecolor="white [3212]">
            <v:textbox>
              <w:txbxContent>
                <w:tbl>
                  <w:tblPr>
                    <w:tblStyle w:val="GridTable4-Accent1"/>
                    <w:tblW w:w="5376" w:type="dxa"/>
                    <w:tblInd w:w="108" w:type="dxa"/>
                    <w:tblLook w:val="04A0" w:firstRow="1" w:lastRow="0" w:firstColumn="1" w:lastColumn="0" w:noHBand="0" w:noVBand="1"/>
                  </w:tblPr>
                  <w:tblGrid>
                    <w:gridCol w:w="1728"/>
                    <w:gridCol w:w="1224"/>
                    <w:gridCol w:w="1224"/>
                    <w:gridCol w:w="1243"/>
                  </w:tblGrid>
                  <w:tr w:rsidR="00832493" w:rsidTr="00741D72">
                    <w:trPr>
                      <w:cnfStyle w:val="100000000000" w:firstRow="1" w:lastRow="0" w:firstColumn="0" w:lastColumn="0" w:oddVBand="0" w:evenVBand="0" w:oddHBand="0"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1621" w:type="dxa"/>
                      </w:tcPr>
                      <w:p w:rsidR="00832493" w:rsidRPr="006270DF" w:rsidRDefault="00832493">
                        <w:pPr>
                          <w:rPr>
                            <w:rFonts w:ascii="Arial" w:hAnsi="Arial" w:cs="Arial"/>
                            <w:sz w:val="32"/>
                            <w:szCs w:val="32"/>
                          </w:rPr>
                        </w:pPr>
                        <w:r w:rsidRPr="006270DF">
                          <w:rPr>
                            <w:rFonts w:ascii="Arial" w:hAnsi="Arial" w:cs="Arial"/>
                            <w:sz w:val="32"/>
                            <w:szCs w:val="32"/>
                          </w:rPr>
                          <w:t>Revenues</w:t>
                        </w:r>
                      </w:p>
                    </w:tc>
                    <w:tc>
                      <w:tcPr>
                        <w:tcW w:w="1256" w:type="dxa"/>
                      </w:tcPr>
                      <w:p w:rsidR="00832493" w:rsidRPr="000A7895" w:rsidRDefault="00832493" w:rsidP="002973F7">
                        <w:pPr>
                          <w:jc w:val="center"/>
                          <w:cnfStyle w:val="100000000000" w:firstRow="1" w:lastRow="0" w:firstColumn="0" w:lastColumn="0" w:oddVBand="0" w:evenVBand="0" w:oddHBand="0" w:evenHBand="0" w:firstRowFirstColumn="0" w:firstRowLastColumn="0" w:lastRowFirstColumn="0" w:lastRowLastColumn="0"/>
                          <w:rPr>
                            <w:color w:val="002060"/>
                          </w:rPr>
                        </w:pPr>
                        <w:r w:rsidRPr="000A7895">
                          <w:rPr>
                            <w:color w:val="002060"/>
                          </w:rPr>
                          <w:t>Program Year</w:t>
                        </w:r>
                      </w:p>
                      <w:p w:rsidR="00832493" w:rsidRPr="000A7895" w:rsidRDefault="00832493" w:rsidP="002973F7">
                        <w:pPr>
                          <w:jc w:val="center"/>
                          <w:cnfStyle w:val="100000000000" w:firstRow="1" w:lastRow="0" w:firstColumn="0" w:lastColumn="0" w:oddVBand="0" w:evenVBand="0" w:oddHBand="0" w:evenHBand="0" w:firstRowFirstColumn="0" w:firstRowLastColumn="0" w:lastRowFirstColumn="0" w:lastRowLastColumn="0"/>
                          <w:rPr>
                            <w:color w:val="002060"/>
                          </w:rPr>
                        </w:pPr>
                        <w:r w:rsidRPr="000A7895">
                          <w:rPr>
                            <w:color w:val="002060"/>
                          </w:rPr>
                          <w:t>2021</w:t>
                        </w:r>
                      </w:p>
                    </w:tc>
                    <w:tc>
                      <w:tcPr>
                        <w:tcW w:w="1256" w:type="dxa"/>
                      </w:tcPr>
                      <w:p w:rsidR="00832493" w:rsidRPr="000A7895" w:rsidRDefault="00832493" w:rsidP="002973F7">
                        <w:pPr>
                          <w:jc w:val="center"/>
                          <w:cnfStyle w:val="100000000000" w:firstRow="1" w:lastRow="0" w:firstColumn="0" w:lastColumn="0" w:oddVBand="0" w:evenVBand="0" w:oddHBand="0" w:evenHBand="0" w:firstRowFirstColumn="0" w:firstRowLastColumn="0" w:lastRowFirstColumn="0" w:lastRowLastColumn="0"/>
                          <w:rPr>
                            <w:color w:val="002060"/>
                          </w:rPr>
                        </w:pPr>
                        <w:r w:rsidRPr="000A7895">
                          <w:rPr>
                            <w:color w:val="002060"/>
                          </w:rPr>
                          <w:t>Program Year</w:t>
                        </w:r>
                      </w:p>
                      <w:p w:rsidR="00832493" w:rsidRPr="000A7895" w:rsidRDefault="00832493" w:rsidP="002973F7">
                        <w:pPr>
                          <w:jc w:val="center"/>
                          <w:cnfStyle w:val="100000000000" w:firstRow="1" w:lastRow="0" w:firstColumn="0" w:lastColumn="0" w:oddVBand="0" w:evenVBand="0" w:oddHBand="0" w:evenHBand="0" w:firstRowFirstColumn="0" w:firstRowLastColumn="0" w:lastRowFirstColumn="0" w:lastRowLastColumn="0"/>
                          <w:rPr>
                            <w:color w:val="002060"/>
                          </w:rPr>
                        </w:pPr>
                        <w:r w:rsidRPr="000A7895">
                          <w:rPr>
                            <w:color w:val="002060"/>
                          </w:rPr>
                          <w:t>2020</w:t>
                        </w:r>
                      </w:p>
                    </w:tc>
                    <w:tc>
                      <w:tcPr>
                        <w:tcW w:w="1243" w:type="dxa"/>
                      </w:tcPr>
                      <w:p w:rsidR="00832493" w:rsidRPr="000A7895" w:rsidRDefault="00832493" w:rsidP="002973F7">
                        <w:pPr>
                          <w:jc w:val="center"/>
                          <w:cnfStyle w:val="100000000000" w:firstRow="1" w:lastRow="0" w:firstColumn="0" w:lastColumn="0" w:oddVBand="0" w:evenVBand="0" w:oddHBand="0" w:evenHBand="0" w:firstRowFirstColumn="0" w:firstRowLastColumn="0" w:lastRowFirstColumn="0" w:lastRowLastColumn="0"/>
                          <w:rPr>
                            <w:color w:val="002060"/>
                          </w:rPr>
                        </w:pPr>
                        <w:r>
                          <w:rPr>
                            <w:color w:val="002060"/>
                          </w:rPr>
                          <w:t>Percentage of Change</w:t>
                        </w:r>
                      </w:p>
                    </w:tc>
                  </w:tr>
                  <w:tr w:rsidR="00832493" w:rsidTr="00741D72">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621" w:type="dxa"/>
                      </w:tcPr>
                      <w:p w:rsidR="00832493" w:rsidRPr="000A7895" w:rsidRDefault="00832493">
                        <w:pPr>
                          <w:rPr>
                            <w:color w:val="002060"/>
                          </w:rPr>
                        </w:pPr>
                        <w:r w:rsidRPr="000A7895">
                          <w:rPr>
                            <w:color w:val="002060"/>
                          </w:rPr>
                          <w:t>Education</w:t>
                        </w:r>
                      </w:p>
                    </w:tc>
                    <w:tc>
                      <w:tcPr>
                        <w:tcW w:w="1256" w:type="dxa"/>
                      </w:tcPr>
                      <w:p w:rsidR="00832493" w:rsidRPr="000A7895" w:rsidRDefault="00832493" w:rsidP="002973F7">
                        <w:pPr>
                          <w:jc w:val="center"/>
                          <w:cnfStyle w:val="000000100000" w:firstRow="0" w:lastRow="0" w:firstColumn="0" w:lastColumn="0" w:oddVBand="0" w:evenVBand="0" w:oddHBand="1" w:evenHBand="0" w:firstRowFirstColumn="0" w:firstRowLastColumn="0" w:lastRowFirstColumn="0" w:lastRowLastColumn="0"/>
                          <w:rPr>
                            <w:b/>
                            <w:color w:val="002060"/>
                          </w:rPr>
                        </w:pPr>
                        <w:r w:rsidRPr="000A7895">
                          <w:rPr>
                            <w:b/>
                            <w:color w:val="002060"/>
                          </w:rPr>
                          <w:t>$8,</w:t>
                        </w:r>
                        <w:r>
                          <w:rPr>
                            <w:b/>
                            <w:color w:val="002060"/>
                          </w:rPr>
                          <w:t>295.00</w:t>
                        </w:r>
                      </w:p>
                    </w:tc>
                    <w:tc>
                      <w:tcPr>
                        <w:tcW w:w="1256" w:type="dxa"/>
                      </w:tcPr>
                      <w:p w:rsidR="00832493" w:rsidRPr="000A7895" w:rsidRDefault="00832493" w:rsidP="002973F7">
                        <w:pPr>
                          <w:jc w:val="center"/>
                          <w:cnfStyle w:val="000000100000" w:firstRow="0" w:lastRow="0" w:firstColumn="0" w:lastColumn="0" w:oddVBand="0" w:evenVBand="0" w:oddHBand="1" w:evenHBand="0" w:firstRowFirstColumn="0" w:firstRowLastColumn="0" w:lastRowFirstColumn="0" w:lastRowLastColumn="0"/>
                          <w:rPr>
                            <w:b/>
                            <w:color w:val="002060"/>
                          </w:rPr>
                        </w:pPr>
                        <w:r w:rsidRPr="000A7895">
                          <w:rPr>
                            <w:b/>
                            <w:color w:val="002060"/>
                          </w:rPr>
                          <w:t>$29,430.00</w:t>
                        </w:r>
                      </w:p>
                    </w:tc>
                    <w:tc>
                      <w:tcPr>
                        <w:tcW w:w="1243" w:type="dxa"/>
                      </w:tcPr>
                      <w:p w:rsidR="00832493" w:rsidRPr="000A7895" w:rsidRDefault="00832493" w:rsidP="002973F7">
                        <w:pPr>
                          <w:jc w:val="center"/>
                          <w:cnfStyle w:val="000000100000" w:firstRow="0" w:lastRow="0" w:firstColumn="0" w:lastColumn="0" w:oddVBand="0" w:evenVBand="0" w:oddHBand="1" w:evenHBand="0" w:firstRowFirstColumn="0" w:firstRowLastColumn="0" w:lastRowFirstColumn="0" w:lastRowLastColumn="0"/>
                          <w:rPr>
                            <w:b/>
                            <w:color w:val="002060"/>
                          </w:rPr>
                        </w:pPr>
                        <w:r>
                          <w:rPr>
                            <w:b/>
                            <w:color w:val="002060"/>
                          </w:rPr>
                          <w:t>-72%</w:t>
                        </w:r>
                      </w:p>
                    </w:tc>
                  </w:tr>
                  <w:tr w:rsidR="00832493" w:rsidTr="00741D72">
                    <w:trPr>
                      <w:trHeight w:val="655"/>
                    </w:trPr>
                    <w:tc>
                      <w:tcPr>
                        <w:cnfStyle w:val="001000000000" w:firstRow="0" w:lastRow="0" w:firstColumn="1" w:lastColumn="0" w:oddVBand="0" w:evenVBand="0" w:oddHBand="0" w:evenHBand="0" w:firstRowFirstColumn="0" w:firstRowLastColumn="0" w:lastRowFirstColumn="0" w:lastRowLastColumn="0"/>
                        <w:tcW w:w="1621" w:type="dxa"/>
                      </w:tcPr>
                      <w:p w:rsidR="00832493" w:rsidRPr="000A7895" w:rsidRDefault="00832493">
                        <w:pPr>
                          <w:rPr>
                            <w:color w:val="002060"/>
                          </w:rPr>
                        </w:pPr>
                        <w:r w:rsidRPr="000A7895">
                          <w:rPr>
                            <w:color w:val="002060"/>
                          </w:rPr>
                          <w:t>Meetings</w:t>
                        </w:r>
                      </w:p>
                    </w:tc>
                    <w:tc>
                      <w:tcPr>
                        <w:tcW w:w="1256" w:type="dxa"/>
                      </w:tcPr>
                      <w:p w:rsidR="00832493" w:rsidRPr="000A7895" w:rsidRDefault="00832493" w:rsidP="002973F7">
                        <w:pPr>
                          <w:jc w:val="center"/>
                          <w:cnfStyle w:val="000000000000" w:firstRow="0" w:lastRow="0" w:firstColumn="0" w:lastColumn="0" w:oddVBand="0" w:evenVBand="0" w:oddHBand="0" w:evenHBand="0" w:firstRowFirstColumn="0" w:firstRowLastColumn="0" w:lastRowFirstColumn="0" w:lastRowLastColumn="0"/>
                          <w:rPr>
                            <w:b/>
                            <w:color w:val="002060"/>
                          </w:rPr>
                        </w:pPr>
                        <w:r w:rsidRPr="000A7895">
                          <w:rPr>
                            <w:b/>
                            <w:color w:val="002060"/>
                          </w:rPr>
                          <w:t>$5.00</w:t>
                        </w:r>
                      </w:p>
                    </w:tc>
                    <w:tc>
                      <w:tcPr>
                        <w:tcW w:w="1256" w:type="dxa"/>
                      </w:tcPr>
                      <w:p w:rsidR="00832493" w:rsidRPr="000A7895" w:rsidRDefault="00832493" w:rsidP="002973F7">
                        <w:pPr>
                          <w:jc w:val="center"/>
                          <w:cnfStyle w:val="000000000000" w:firstRow="0" w:lastRow="0" w:firstColumn="0" w:lastColumn="0" w:oddVBand="0" w:evenVBand="0" w:oddHBand="0" w:evenHBand="0" w:firstRowFirstColumn="0" w:firstRowLastColumn="0" w:lastRowFirstColumn="0" w:lastRowLastColumn="0"/>
                          <w:rPr>
                            <w:b/>
                            <w:color w:val="002060"/>
                          </w:rPr>
                        </w:pPr>
                        <w:r w:rsidRPr="000A7895">
                          <w:rPr>
                            <w:b/>
                            <w:color w:val="002060"/>
                          </w:rPr>
                          <w:t>$460.00</w:t>
                        </w:r>
                      </w:p>
                    </w:tc>
                    <w:tc>
                      <w:tcPr>
                        <w:tcW w:w="1243" w:type="dxa"/>
                      </w:tcPr>
                      <w:p w:rsidR="00832493" w:rsidRPr="000A7895" w:rsidRDefault="00832493" w:rsidP="002973F7">
                        <w:pPr>
                          <w:jc w:val="center"/>
                          <w:cnfStyle w:val="000000000000" w:firstRow="0" w:lastRow="0" w:firstColumn="0" w:lastColumn="0" w:oddVBand="0" w:evenVBand="0" w:oddHBand="0" w:evenHBand="0" w:firstRowFirstColumn="0" w:firstRowLastColumn="0" w:lastRowFirstColumn="0" w:lastRowLastColumn="0"/>
                          <w:rPr>
                            <w:b/>
                            <w:color w:val="002060"/>
                          </w:rPr>
                        </w:pPr>
                        <w:r>
                          <w:rPr>
                            <w:b/>
                            <w:color w:val="002060"/>
                          </w:rPr>
                          <w:t>-90%</w:t>
                        </w:r>
                      </w:p>
                    </w:tc>
                  </w:tr>
                  <w:tr w:rsidR="00832493" w:rsidTr="00741D72">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621" w:type="dxa"/>
                      </w:tcPr>
                      <w:p w:rsidR="00832493" w:rsidRPr="000A7895" w:rsidRDefault="00832493">
                        <w:pPr>
                          <w:rPr>
                            <w:color w:val="002060"/>
                          </w:rPr>
                        </w:pPr>
                        <w:r w:rsidRPr="000A7895">
                          <w:rPr>
                            <w:color w:val="002060"/>
                          </w:rPr>
                          <w:t>Membership</w:t>
                        </w:r>
                      </w:p>
                    </w:tc>
                    <w:tc>
                      <w:tcPr>
                        <w:tcW w:w="1256" w:type="dxa"/>
                      </w:tcPr>
                      <w:p w:rsidR="00832493" w:rsidRPr="000A7895" w:rsidRDefault="00832493" w:rsidP="002973F7">
                        <w:pPr>
                          <w:jc w:val="center"/>
                          <w:cnfStyle w:val="000000100000" w:firstRow="0" w:lastRow="0" w:firstColumn="0" w:lastColumn="0" w:oddVBand="0" w:evenVBand="0" w:oddHBand="1" w:evenHBand="0" w:firstRowFirstColumn="0" w:firstRowLastColumn="0" w:lastRowFirstColumn="0" w:lastRowLastColumn="0"/>
                          <w:rPr>
                            <w:b/>
                            <w:color w:val="002060"/>
                          </w:rPr>
                        </w:pPr>
                        <w:r w:rsidRPr="000A7895">
                          <w:rPr>
                            <w:b/>
                            <w:color w:val="002060"/>
                          </w:rPr>
                          <w:t>$</w:t>
                        </w:r>
                        <w:r>
                          <w:rPr>
                            <w:b/>
                            <w:color w:val="002060"/>
                          </w:rPr>
                          <w:t>1,632.50</w:t>
                        </w:r>
                      </w:p>
                    </w:tc>
                    <w:tc>
                      <w:tcPr>
                        <w:tcW w:w="1256" w:type="dxa"/>
                      </w:tcPr>
                      <w:p w:rsidR="00832493" w:rsidRPr="000A7895" w:rsidRDefault="00832493" w:rsidP="002973F7">
                        <w:pPr>
                          <w:jc w:val="center"/>
                          <w:cnfStyle w:val="000000100000" w:firstRow="0" w:lastRow="0" w:firstColumn="0" w:lastColumn="0" w:oddVBand="0" w:evenVBand="0" w:oddHBand="1" w:evenHBand="0" w:firstRowFirstColumn="0" w:firstRowLastColumn="0" w:lastRowFirstColumn="0" w:lastRowLastColumn="0"/>
                          <w:rPr>
                            <w:b/>
                            <w:color w:val="002060"/>
                          </w:rPr>
                        </w:pPr>
                        <w:r w:rsidRPr="000A7895">
                          <w:rPr>
                            <w:b/>
                            <w:color w:val="002060"/>
                          </w:rPr>
                          <w:t>$2,947.50</w:t>
                        </w:r>
                      </w:p>
                    </w:tc>
                    <w:tc>
                      <w:tcPr>
                        <w:tcW w:w="1243" w:type="dxa"/>
                      </w:tcPr>
                      <w:p w:rsidR="00832493" w:rsidRPr="000A7895" w:rsidRDefault="00832493" w:rsidP="002973F7">
                        <w:pPr>
                          <w:jc w:val="center"/>
                          <w:cnfStyle w:val="000000100000" w:firstRow="0" w:lastRow="0" w:firstColumn="0" w:lastColumn="0" w:oddVBand="0" w:evenVBand="0" w:oddHBand="1" w:evenHBand="0" w:firstRowFirstColumn="0" w:firstRowLastColumn="0" w:lastRowFirstColumn="0" w:lastRowLastColumn="0"/>
                          <w:rPr>
                            <w:b/>
                            <w:color w:val="002060"/>
                          </w:rPr>
                        </w:pPr>
                        <w:r>
                          <w:rPr>
                            <w:b/>
                            <w:color w:val="002060"/>
                          </w:rPr>
                          <w:t>-45%</w:t>
                        </w:r>
                      </w:p>
                    </w:tc>
                  </w:tr>
                  <w:tr w:rsidR="00832493" w:rsidTr="00741D72">
                    <w:trPr>
                      <w:trHeight w:val="655"/>
                    </w:trPr>
                    <w:tc>
                      <w:tcPr>
                        <w:cnfStyle w:val="001000000000" w:firstRow="0" w:lastRow="0" w:firstColumn="1" w:lastColumn="0" w:oddVBand="0" w:evenVBand="0" w:oddHBand="0" w:evenHBand="0" w:firstRowFirstColumn="0" w:firstRowLastColumn="0" w:lastRowFirstColumn="0" w:lastRowLastColumn="0"/>
                        <w:tcW w:w="1621" w:type="dxa"/>
                      </w:tcPr>
                      <w:p w:rsidR="00832493" w:rsidRPr="000A7895" w:rsidRDefault="00832493">
                        <w:pPr>
                          <w:rPr>
                            <w:color w:val="002060"/>
                          </w:rPr>
                        </w:pPr>
                        <w:r w:rsidRPr="000A7895">
                          <w:rPr>
                            <w:color w:val="002060"/>
                          </w:rPr>
                          <w:t>Sponsorships</w:t>
                        </w:r>
                      </w:p>
                    </w:tc>
                    <w:tc>
                      <w:tcPr>
                        <w:tcW w:w="1256" w:type="dxa"/>
                      </w:tcPr>
                      <w:p w:rsidR="00832493" w:rsidRPr="000A7895" w:rsidRDefault="00832493" w:rsidP="002973F7">
                        <w:pPr>
                          <w:jc w:val="center"/>
                          <w:cnfStyle w:val="000000000000" w:firstRow="0" w:lastRow="0" w:firstColumn="0" w:lastColumn="0" w:oddVBand="0" w:evenVBand="0" w:oddHBand="0" w:evenHBand="0" w:firstRowFirstColumn="0" w:firstRowLastColumn="0" w:lastRowFirstColumn="0" w:lastRowLastColumn="0"/>
                          <w:rPr>
                            <w:b/>
                            <w:color w:val="002060"/>
                          </w:rPr>
                        </w:pPr>
                        <w:r w:rsidRPr="000A7895">
                          <w:rPr>
                            <w:b/>
                            <w:color w:val="002060"/>
                          </w:rPr>
                          <w:t>$0.00</w:t>
                        </w:r>
                      </w:p>
                    </w:tc>
                    <w:tc>
                      <w:tcPr>
                        <w:tcW w:w="1256" w:type="dxa"/>
                      </w:tcPr>
                      <w:p w:rsidR="00832493" w:rsidRPr="000A7895" w:rsidRDefault="00832493" w:rsidP="002973F7">
                        <w:pPr>
                          <w:jc w:val="center"/>
                          <w:cnfStyle w:val="000000000000" w:firstRow="0" w:lastRow="0" w:firstColumn="0" w:lastColumn="0" w:oddVBand="0" w:evenVBand="0" w:oddHBand="0" w:evenHBand="0" w:firstRowFirstColumn="0" w:firstRowLastColumn="0" w:lastRowFirstColumn="0" w:lastRowLastColumn="0"/>
                          <w:rPr>
                            <w:b/>
                            <w:color w:val="002060"/>
                          </w:rPr>
                        </w:pPr>
                        <w:r w:rsidRPr="000A7895">
                          <w:rPr>
                            <w:b/>
                            <w:color w:val="002060"/>
                          </w:rPr>
                          <w:t>$2,750.00</w:t>
                        </w:r>
                      </w:p>
                    </w:tc>
                    <w:tc>
                      <w:tcPr>
                        <w:tcW w:w="1243" w:type="dxa"/>
                      </w:tcPr>
                      <w:p w:rsidR="00832493" w:rsidRPr="000A7895" w:rsidRDefault="00832493" w:rsidP="002973F7">
                        <w:pPr>
                          <w:jc w:val="center"/>
                          <w:cnfStyle w:val="000000000000" w:firstRow="0" w:lastRow="0" w:firstColumn="0" w:lastColumn="0" w:oddVBand="0" w:evenVBand="0" w:oddHBand="0" w:evenHBand="0" w:firstRowFirstColumn="0" w:firstRowLastColumn="0" w:lastRowFirstColumn="0" w:lastRowLastColumn="0"/>
                          <w:rPr>
                            <w:b/>
                            <w:color w:val="002060"/>
                          </w:rPr>
                        </w:pPr>
                        <w:r>
                          <w:rPr>
                            <w:b/>
                            <w:color w:val="002060"/>
                          </w:rPr>
                          <w:t>-100%</w:t>
                        </w:r>
                      </w:p>
                    </w:tc>
                  </w:tr>
                  <w:tr w:rsidR="00832493" w:rsidTr="00741D72">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1621" w:type="dxa"/>
                      </w:tcPr>
                      <w:p w:rsidR="00832493" w:rsidRPr="000A7895" w:rsidRDefault="00832493">
                        <w:pPr>
                          <w:rPr>
                            <w:color w:val="002060"/>
                          </w:rPr>
                        </w:pPr>
                        <w:r w:rsidRPr="000A7895">
                          <w:rPr>
                            <w:color w:val="002060"/>
                          </w:rPr>
                          <w:t>Miscellaneous</w:t>
                        </w:r>
                      </w:p>
                    </w:tc>
                    <w:tc>
                      <w:tcPr>
                        <w:tcW w:w="1256" w:type="dxa"/>
                      </w:tcPr>
                      <w:p w:rsidR="00832493" w:rsidRPr="000A7895" w:rsidRDefault="00832493" w:rsidP="002973F7">
                        <w:pPr>
                          <w:jc w:val="center"/>
                          <w:cnfStyle w:val="000000100000" w:firstRow="0" w:lastRow="0" w:firstColumn="0" w:lastColumn="0" w:oddVBand="0" w:evenVBand="0" w:oddHBand="1" w:evenHBand="0" w:firstRowFirstColumn="0" w:firstRowLastColumn="0" w:lastRowFirstColumn="0" w:lastRowLastColumn="0"/>
                          <w:rPr>
                            <w:b/>
                            <w:color w:val="002060"/>
                          </w:rPr>
                        </w:pPr>
                        <w:r w:rsidRPr="000A7895">
                          <w:rPr>
                            <w:b/>
                            <w:color w:val="002060"/>
                          </w:rPr>
                          <w:t>$4,</w:t>
                        </w:r>
                        <w:r>
                          <w:rPr>
                            <w:b/>
                            <w:color w:val="002060"/>
                          </w:rPr>
                          <w:t>450.62</w:t>
                        </w:r>
                      </w:p>
                    </w:tc>
                    <w:tc>
                      <w:tcPr>
                        <w:tcW w:w="1256" w:type="dxa"/>
                      </w:tcPr>
                      <w:p w:rsidR="00832493" w:rsidRPr="000A7895" w:rsidRDefault="00832493" w:rsidP="002973F7">
                        <w:pPr>
                          <w:jc w:val="center"/>
                          <w:cnfStyle w:val="000000100000" w:firstRow="0" w:lastRow="0" w:firstColumn="0" w:lastColumn="0" w:oddVBand="0" w:evenVBand="0" w:oddHBand="1" w:evenHBand="0" w:firstRowFirstColumn="0" w:firstRowLastColumn="0" w:lastRowFirstColumn="0" w:lastRowLastColumn="0"/>
                          <w:rPr>
                            <w:b/>
                            <w:color w:val="002060"/>
                          </w:rPr>
                        </w:pPr>
                        <w:r w:rsidRPr="000A7895">
                          <w:rPr>
                            <w:b/>
                            <w:color w:val="002060"/>
                          </w:rPr>
                          <w:t>$7,259.62</w:t>
                        </w:r>
                      </w:p>
                    </w:tc>
                    <w:tc>
                      <w:tcPr>
                        <w:tcW w:w="1243" w:type="dxa"/>
                      </w:tcPr>
                      <w:p w:rsidR="00832493" w:rsidRPr="000A7895" w:rsidRDefault="00832493" w:rsidP="002973F7">
                        <w:pPr>
                          <w:jc w:val="center"/>
                          <w:cnfStyle w:val="000000100000" w:firstRow="0" w:lastRow="0" w:firstColumn="0" w:lastColumn="0" w:oddVBand="0" w:evenVBand="0" w:oddHBand="1" w:evenHBand="0" w:firstRowFirstColumn="0" w:firstRowLastColumn="0" w:lastRowFirstColumn="0" w:lastRowLastColumn="0"/>
                          <w:rPr>
                            <w:b/>
                            <w:color w:val="002060"/>
                          </w:rPr>
                        </w:pPr>
                        <w:r>
                          <w:rPr>
                            <w:b/>
                            <w:color w:val="002060"/>
                          </w:rPr>
                          <w:t>-39%</w:t>
                        </w:r>
                      </w:p>
                    </w:tc>
                  </w:tr>
                  <w:tr w:rsidR="00832493" w:rsidTr="00741D72">
                    <w:trPr>
                      <w:trHeight w:val="635"/>
                    </w:trPr>
                    <w:tc>
                      <w:tcPr>
                        <w:cnfStyle w:val="001000000000" w:firstRow="0" w:lastRow="0" w:firstColumn="1" w:lastColumn="0" w:oddVBand="0" w:evenVBand="0" w:oddHBand="0" w:evenHBand="0" w:firstRowFirstColumn="0" w:firstRowLastColumn="0" w:lastRowFirstColumn="0" w:lastRowLastColumn="0"/>
                        <w:tcW w:w="1621" w:type="dxa"/>
                      </w:tcPr>
                      <w:p w:rsidR="00832493" w:rsidRPr="000A7895" w:rsidRDefault="00832493">
                        <w:pPr>
                          <w:rPr>
                            <w:color w:val="002060"/>
                          </w:rPr>
                        </w:pPr>
                        <w:r w:rsidRPr="000A7895">
                          <w:rPr>
                            <w:color w:val="002060"/>
                          </w:rPr>
                          <w:t>Totals</w:t>
                        </w:r>
                      </w:p>
                    </w:tc>
                    <w:tc>
                      <w:tcPr>
                        <w:tcW w:w="1256" w:type="dxa"/>
                      </w:tcPr>
                      <w:p w:rsidR="00832493" w:rsidRPr="000A7895" w:rsidRDefault="00832493" w:rsidP="002973F7">
                        <w:pPr>
                          <w:jc w:val="center"/>
                          <w:cnfStyle w:val="000000000000" w:firstRow="0" w:lastRow="0" w:firstColumn="0" w:lastColumn="0" w:oddVBand="0" w:evenVBand="0" w:oddHBand="0" w:evenHBand="0" w:firstRowFirstColumn="0" w:firstRowLastColumn="0" w:lastRowFirstColumn="0" w:lastRowLastColumn="0"/>
                          <w:rPr>
                            <w:b/>
                            <w:color w:val="002060"/>
                          </w:rPr>
                        </w:pPr>
                        <w:r w:rsidRPr="000A7895">
                          <w:rPr>
                            <w:b/>
                            <w:color w:val="002060"/>
                          </w:rPr>
                          <w:t>$</w:t>
                        </w:r>
                        <w:r>
                          <w:rPr>
                            <w:b/>
                            <w:color w:val="002060"/>
                          </w:rPr>
                          <w:t>14,383.12</w:t>
                        </w:r>
                      </w:p>
                    </w:tc>
                    <w:tc>
                      <w:tcPr>
                        <w:tcW w:w="1256" w:type="dxa"/>
                      </w:tcPr>
                      <w:p w:rsidR="00832493" w:rsidRPr="000A7895" w:rsidRDefault="00832493" w:rsidP="002973F7">
                        <w:pPr>
                          <w:jc w:val="center"/>
                          <w:cnfStyle w:val="000000000000" w:firstRow="0" w:lastRow="0" w:firstColumn="0" w:lastColumn="0" w:oddVBand="0" w:evenVBand="0" w:oddHBand="0" w:evenHBand="0" w:firstRowFirstColumn="0" w:firstRowLastColumn="0" w:lastRowFirstColumn="0" w:lastRowLastColumn="0"/>
                          <w:rPr>
                            <w:b/>
                            <w:color w:val="002060"/>
                          </w:rPr>
                        </w:pPr>
                        <w:r w:rsidRPr="000A7895">
                          <w:rPr>
                            <w:b/>
                            <w:color w:val="002060"/>
                          </w:rPr>
                          <w:t>$42,847.12</w:t>
                        </w:r>
                      </w:p>
                    </w:tc>
                    <w:tc>
                      <w:tcPr>
                        <w:tcW w:w="1243" w:type="dxa"/>
                      </w:tcPr>
                      <w:p w:rsidR="00832493" w:rsidRPr="000A7895" w:rsidRDefault="00832493" w:rsidP="002973F7">
                        <w:pPr>
                          <w:jc w:val="center"/>
                          <w:cnfStyle w:val="000000000000" w:firstRow="0" w:lastRow="0" w:firstColumn="0" w:lastColumn="0" w:oddVBand="0" w:evenVBand="0" w:oddHBand="0" w:evenHBand="0" w:firstRowFirstColumn="0" w:firstRowLastColumn="0" w:lastRowFirstColumn="0" w:lastRowLastColumn="0"/>
                          <w:rPr>
                            <w:b/>
                            <w:color w:val="002060"/>
                          </w:rPr>
                        </w:pPr>
                        <w:r>
                          <w:rPr>
                            <w:b/>
                            <w:color w:val="002060"/>
                          </w:rPr>
                          <w:t>-66%</w:t>
                        </w:r>
                      </w:p>
                    </w:tc>
                  </w:tr>
                </w:tbl>
                <w:p w:rsidR="00862C28" w:rsidRDefault="00862C28"/>
              </w:txbxContent>
            </v:textbox>
          </v:shape>
        </w:pict>
      </w:r>
    </w:p>
    <w:p w:rsidR="00305EB7" w:rsidRDefault="00305EB7" w:rsidP="00F85640">
      <w:pPr>
        <w:pStyle w:val="subhead"/>
        <w:rPr>
          <w:rFonts w:ascii="Arial" w:hAnsi="Arial" w:cs="Arial"/>
          <w:bCs w:val="0"/>
          <w:color w:val="244061" w:themeColor="accent1" w:themeShade="80"/>
          <w:kern w:val="0"/>
          <w:sz w:val="16"/>
          <w:szCs w:val="16"/>
        </w:rPr>
      </w:pPr>
    </w:p>
    <w:p w:rsidR="00305EB7" w:rsidRDefault="00305EB7" w:rsidP="00F85640">
      <w:pPr>
        <w:pStyle w:val="subhead"/>
        <w:rPr>
          <w:rFonts w:ascii="Arial" w:hAnsi="Arial" w:cs="Arial"/>
          <w:bCs w:val="0"/>
          <w:color w:val="244061" w:themeColor="accent1" w:themeShade="80"/>
          <w:kern w:val="0"/>
          <w:sz w:val="16"/>
          <w:szCs w:val="16"/>
        </w:rPr>
      </w:pPr>
    </w:p>
    <w:p w:rsidR="00305EB7" w:rsidRDefault="00305EB7" w:rsidP="00F85640">
      <w:pPr>
        <w:pStyle w:val="subhead"/>
        <w:rPr>
          <w:rFonts w:ascii="Arial" w:hAnsi="Arial" w:cs="Arial"/>
          <w:bCs w:val="0"/>
          <w:color w:val="244061" w:themeColor="accent1" w:themeShade="80"/>
          <w:kern w:val="0"/>
          <w:sz w:val="16"/>
          <w:szCs w:val="16"/>
        </w:rPr>
      </w:pPr>
    </w:p>
    <w:p w:rsidR="00305EB7" w:rsidRDefault="00305EB7" w:rsidP="00F85640">
      <w:pPr>
        <w:pStyle w:val="subhead"/>
        <w:rPr>
          <w:rFonts w:ascii="Arial" w:hAnsi="Arial" w:cs="Arial"/>
          <w:bCs w:val="0"/>
          <w:color w:val="244061" w:themeColor="accent1" w:themeShade="80"/>
          <w:kern w:val="0"/>
          <w:sz w:val="16"/>
          <w:szCs w:val="16"/>
        </w:rPr>
      </w:pPr>
    </w:p>
    <w:p w:rsidR="00305EB7" w:rsidRDefault="00305EB7" w:rsidP="00F85640">
      <w:pPr>
        <w:pStyle w:val="subhead"/>
        <w:rPr>
          <w:rFonts w:ascii="Arial" w:hAnsi="Arial" w:cs="Arial"/>
          <w:bCs w:val="0"/>
          <w:color w:val="244061" w:themeColor="accent1" w:themeShade="80"/>
          <w:kern w:val="0"/>
          <w:sz w:val="16"/>
          <w:szCs w:val="16"/>
        </w:rPr>
      </w:pPr>
    </w:p>
    <w:p w:rsidR="00305EB7" w:rsidRDefault="00305EB7" w:rsidP="00F85640">
      <w:pPr>
        <w:pStyle w:val="subhead"/>
        <w:rPr>
          <w:rFonts w:ascii="Arial" w:hAnsi="Arial" w:cs="Arial"/>
          <w:bCs w:val="0"/>
          <w:color w:val="244061" w:themeColor="accent1" w:themeShade="80"/>
          <w:kern w:val="0"/>
          <w:sz w:val="16"/>
          <w:szCs w:val="16"/>
        </w:rPr>
      </w:pPr>
    </w:p>
    <w:p w:rsidR="00305EB7" w:rsidRDefault="00305EB7" w:rsidP="00F85640">
      <w:pPr>
        <w:pStyle w:val="subhead"/>
        <w:rPr>
          <w:rFonts w:ascii="Arial" w:hAnsi="Arial" w:cs="Arial"/>
          <w:bCs w:val="0"/>
          <w:color w:val="244061" w:themeColor="accent1" w:themeShade="80"/>
          <w:kern w:val="0"/>
          <w:sz w:val="16"/>
          <w:szCs w:val="16"/>
        </w:rPr>
      </w:pPr>
    </w:p>
    <w:p w:rsidR="00305EB7" w:rsidRDefault="00305EB7" w:rsidP="00F85640">
      <w:pPr>
        <w:pStyle w:val="subhead"/>
        <w:rPr>
          <w:rFonts w:ascii="Arial" w:hAnsi="Arial" w:cs="Arial"/>
          <w:bCs w:val="0"/>
          <w:color w:val="244061" w:themeColor="accent1" w:themeShade="80"/>
          <w:kern w:val="0"/>
          <w:sz w:val="16"/>
          <w:szCs w:val="16"/>
        </w:rPr>
      </w:pPr>
    </w:p>
    <w:p w:rsidR="00305EB7" w:rsidRDefault="00305EB7" w:rsidP="00F85640">
      <w:pPr>
        <w:pStyle w:val="subhead"/>
        <w:rPr>
          <w:rFonts w:ascii="Arial" w:hAnsi="Arial" w:cs="Arial"/>
          <w:bCs w:val="0"/>
          <w:color w:val="244061" w:themeColor="accent1" w:themeShade="80"/>
          <w:kern w:val="0"/>
          <w:sz w:val="16"/>
          <w:szCs w:val="16"/>
        </w:rPr>
      </w:pPr>
    </w:p>
    <w:p w:rsidR="00305EB7" w:rsidRDefault="00305EB7" w:rsidP="00F85640">
      <w:pPr>
        <w:pStyle w:val="subhead"/>
        <w:rPr>
          <w:rFonts w:ascii="Arial" w:hAnsi="Arial" w:cs="Arial"/>
          <w:bCs w:val="0"/>
          <w:color w:val="244061" w:themeColor="accent1" w:themeShade="80"/>
          <w:kern w:val="0"/>
          <w:sz w:val="16"/>
          <w:szCs w:val="16"/>
        </w:rPr>
      </w:pPr>
    </w:p>
    <w:p w:rsidR="00305EB7" w:rsidRDefault="00305EB7" w:rsidP="00F85640">
      <w:pPr>
        <w:pStyle w:val="subhead"/>
        <w:rPr>
          <w:rFonts w:ascii="Arial" w:hAnsi="Arial" w:cs="Arial"/>
          <w:bCs w:val="0"/>
          <w:color w:val="244061" w:themeColor="accent1" w:themeShade="80"/>
          <w:kern w:val="0"/>
          <w:sz w:val="16"/>
          <w:szCs w:val="16"/>
        </w:rPr>
      </w:pPr>
    </w:p>
    <w:p w:rsidR="00305EB7" w:rsidRDefault="00305EB7" w:rsidP="00F85640">
      <w:pPr>
        <w:pStyle w:val="subhead"/>
        <w:rPr>
          <w:rFonts w:ascii="Arial" w:hAnsi="Arial" w:cs="Arial"/>
          <w:bCs w:val="0"/>
          <w:color w:val="244061" w:themeColor="accent1" w:themeShade="80"/>
          <w:kern w:val="0"/>
          <w:sz w:val="16"/>
          <w:szCs w:val="16"/>
        </w:rPr>
      </w:pPr>
    </w:p>
    <w:p w:rsidR="00305EB7" w:rsidRDefault="004D7D7B" w:rsidP="00F85640">
      <w:pPr>
        <w:pStyle w:val="subhead"/>
        <w:rPr>
          <w:rFonts w:ascii="Arial" w:hAnsi="Arial" w:cs="Arial"/>
          <w:bCs w:val="0"/>
          <w:color w:val="244061" w:themeColor="accent1" w:themeShade="80"/>
          <w:kern w:val="0"/>
          <w:sz w:val="16"/>
          <w:szCs w:val="16"/>
        </w:rPr>
      </w:pPr>
      <w:r>
        <w:rPr>
          <w:rFonts w:ascii="Arial" w:hAnsi="Arial" w:cs="Arial"/>
          <w:bCs w:val="0"/>
          <w:noProof/>
          <w:color w:val="244061" w:themeColor="accent1" w:themeShade="80"/>
          <w:kern w:val="0"/>
          <w:sz w:val="16"/>
          <w:szCs w:val="16"/>
        </w:rPr>
        <w:pict>
          <v:shape id="_x0000_s1607" type="#_x0000_t202" style="position:absolute;margin-left:9.9pt;margin-top:13pt;width:255pt;height:141pt;z-index:252025344" strokecolor="white [3212]">
            <v:textbox>
              <w:txbxContent>
                <w:p w:rsidR="006270DF" w:rsidRDefault="006270DF">
                  <w:r>
                    <w:rPr>
                      <w:noProof/>
                    </w:rPr>
                    <w:drawing>
                      <wp:inline distT="0" distB="0" distL="0" distR="0">
                        <wp:extent cx="3114675" cy="1689735"/>
                        <wp:effectExtent l="0" t="0" r="0" b="0"/>
                        <wp:docPr id="542" name="Chart 5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w:pict>
      </w:r>
      <w:r>
        <w:rPr>
          <w:rFonts w:ascii="Arial" w:hAnsi="Arial" w:cs="Arial"/>
          <w:bCs w:val="0"/>
          <w:noProof/>
          <w:color w:val="244061" w:themeColor="accent1" w:themeShade="80"/>
          <w:kern w:val="0"/>
          <w:sz w:val="16"/>
          <w:szCs w:val="16"/>
        </w:rPr>
        <w:pict>
          <v:shape id="_x0000_s1608" type="#_x0000_t202" style="position:absolute;margin-left:286.65pt;margin-top:15.25pt;width:256.5pt;height:143.25pt;z-index:252026368" strokecolor="white [3212]">
            <v:textbox>
              <w:txbxContent>
                <w:p w:rsidR="006270DF" w:rsidRDefault="006270DF">
                  <w:r>
                    <w:rPr>
                      <w:noProof/>
                    </w:rPr>
                    <w:drawing>
                      <wp:inline distT="0" distB="0" distL="0" distR="0">
                        <wp:extent cx="3209925" cy="1718310"/>
                        <wp:effectExtent l="0" t="0" r="0" b="0"/>
                        <wp:docPr id="543" name="Chart 5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w:pict>
      </w:r>
    </w:p>
    <w:p w:rsidR="00305EB7" w:rsidRDefault="00305EB7" w:rsidP="00F85640">
      <w:pPr>
        <w:pStyle w:val="subhead"/>
        <w:rPr>
          <w:rFonts w:ascii="Arial" w:hAnsi="Arial" w:cs="Arial"/>
          <w:bCs w:val="0"/>
          <w:color w:val="244061" w:themeColor="accent1" w:themeShade="80"/>
          <w:kern w:val="0"/>
          <w:sz w:val="16"/>
          <w:szCs w:val="16"/>
        </w:rPr>
      </w:pPr>
    </w:p>
    <w:p w:rsidR="00305EB7" w:rsidRDefault="00305EB7" w:rsidP="00F85640">
      <w:pPr>
        <w:pStyle w:val="subhead"/>
        <w:rPr>
          <w:rFonts w:ascii="Arial" w:hAnsi="Arial" w:cs="Arial"/>
          <w:bCs w:val="0"/>
          <w:color w:val="244061" w:themeColor="accent1" w:themeShade="80"/>
          <w:kern w:val="0"/>
          <w:sz w:val="16"/>
          <w:szCs w:val="16"/>
        </w:rPr>
      </w:pPr>
    </w:p>
    <w:p w:rsidR="00305EB7" w:rsidRDefault="00305EB7" w:rsidP="00F85640">
      <w:pPr>
        <w:pStyle w:val="subhead"/>
        <w:rPr>
          <w:rFonts w:ascii="Arial" w:hAnsi="Arial" w:cs="Arial"/>
          <w:bCs w:val="0"/>
          <w:color w:val="244061" w:themeColor="accent1" w:themeShade="80"/>
          <w:kern w:val="0"/>
          <w:sz w:val="16"/>
          <w:szCs w:val="16"/>
        </w:rPr>
      </w:pPr>
    </w:p>
    <w:p w:rsidR="00305EB7" w:rsidRDefault="00305EB7" w:rsidP="00F85640">
      <w:pPr>
        <w:pStyle w:val="subhead"/>
        <w:rPr>
          <w:rFonts w:ascii="Arial" w:hAnsi="Arial" w:cs="Arial"/>
          <w:bCs w:val="0"/>
          <w:color w:val="244061" w:themeColor="accent1" w:themeShade="80"/>
          <w:kern w:val="0"/>
          <w:sz w:val="16"/>
          <w:szCs w:val="16"/>
        </w:rPr>
      </w:pPr>
    </w:p>
    <w:p w:rsidR="00F17148" w:rsidRDefault="00F17148" w:rsidP="00F85640">
      <w:pPr>
        <w:pStyle w:val="subhead"/>
        <w:rPr>
          <w:rFonts w:ascii="Arial" w:hAnsi="Arial" w:cs="Arial"/>
          <w:bCs w:val="0"/>
          <w:color w:val="244061" w:themeColor="accent1" w:themeShade="80"/>
          <w:kern w:val="0"/>
          <w:sz w:val="16"/>
          <w:szCs w:val="16"/>
        </w:rPr>
      </w:pPr>
    </w:p>
    <w:p w:rsidR="003644E4" w:rsidRDefault="003644E4" w:rsidP="00F85640">
      <w:pPr>
        <w:pStyle w:val="subhead"/>
        <w:rPr>
          <w:rFonts w:ascii="Arial" w:hAnsi="Arial" w:cs="Arial"/>
          <w:bCs w:val="0"/>
          <w:color w:val="244061" w:themeColor="accent1" w:themeShade="80"/>
          <w:kern w:val="0"/>
          <w:sz w:val="16"/>
          <w:szCs w:val="16"/>
        </w:rPr>
      </w:pPr>
    </w:p>
    <w:p w:rsidR="003644E4" w:rsidRDefault="003644E4" w:rsidP="00F85640">
      <w:pPr>
        <w:pStyle w:val="subhead"/>
        <w:rPr>
          <w:rFonts w:ascii="Arial" w:hAnsi="Arial" w:cs="Arial"/>
          <w:bCs w:val="0"/>
          <w:color w:val="244061" w:themeColor="accent1" w:themeShade="80"/>
          <w:kern w:val="0"/>
          <w:sz w:val="16"/>
          <w:szCs w:val="16"/>
        </w:rPr>
      </w:pPr>
    </w:p>
    <w:p w:rsidR="00305EB7" w:rsidRDefault="00305EB7" w:rsidP="00F85640">
      <w:pPr>
        <w:pStyle w:val="subhead"/>
        <w:rPr>
          <w:rFonts w:ascii="Arial" w:hAnsi="Arial" w:cs="Arial"/>
          <w:bCs w:val="0"/>
          <w:color w:val="244061" w:themeColor="accent1" w:themeShade="80"/>
          <w:kern w:val="0"/>
          <w:sz w:val="16"/>
          <w:szCs w:val="16"/>
        </w:rPr>
      </w:pPr>
    </w:p>
    <w:p w:rsidR="00305EB7" w:rsidRDefault="004D7D7B" w:rsidP="00F85640">
      <w:pPr>
        <w:pStyle w:val="subhead"/>
        <w:rPr>
          <w:rFonts w:ascii="Arial" w:hAnsi="Arial" w:cs="Arial"/>
          <w:bCs w:val="0"/>
          <w:color w:val="244061" w:themeColor="accent1" w:themeShade="80"/>
          <w:kern w:val="0"/>
          <w:sz w:val="16"/>
          <w:szCs w:val="16"/>
        </w:rPr>
      </w:pPr>
      <w:r>
        <w:rPr>
          <w:rFonts w:ascii="Arial" w:hAnsi="Arial" w:cs="Arial"/>
          <w:bCs w:val="0"/>
          <w:noProof/>
          <w:color w:val="244061" w:themeColor="accent1" w:themeShade="80"/>
          <w:kern w:val="0"/>
          <w:sz w:val="16"/>
          <w:szCs w:val="16"/>
        </w:rPr>
        <w:pict>
          <v:shape id="_x0000_s1616" type="#_x0000_t202" style="position:absolute;margin-left:.9pt;margin-top:7pt;width:561pt;height:105.75pt;z-index:252032512" strokecolor="white [3212]">
            <v:textbox>
              <w:txbxContent>
                <w:p w:rsidR="00704AE1" w:rsidRDefault="00194CB6" w:rsidP="00945A47">
                  <w:pPr>
                    <w:jc w:val="center"/>
                  </w:pPr>
                  <w:r w:rsidRPr="00194CB6">
                    <w:rPr>
                      <w:noProof/>
                    </w:rPr>
                    <w:drawing>
                      <wp:inline distT="0" distB="0" distL="0" distR="0" wp14:anchorId="3F9C686E" wp14:editId="6E5F0C30">
                        <wp:extent cx="5676900" cy="1266804"/>
                        <wp:effectExtent l="0" t="0" r="0" b="0"/>
                        <wp:docPr id="27" name="Picture 27" descr="Image result for the words accountability in 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words accountability in a picture"/>
                                <pic:cNvPicPr>
                                  <a:picLocks noChangeAspect="1" noChangeArrowheads="1"/>
                                </pic:cNvPicPr>
                              </pic:nvPicPr>
                              <pic:blipFill>
                                <a:blip r:embed="rId18">
                                  <a:duotone>
                                    <a:schemeClr val="accent1">
                                      <a:shade val="45000"/>
                                      <a:satMod val="135000"/>
                                    </a:schemeClr>
                                    <a:prstClr val="white"/>
                                  </a:duotone>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83300" cy="1312862"/>
                                </a:xfrm>
                                <a:prstGeom prst="rect">
                                  <a:avLst/>
                                </a:prstGeom>
                                <a:noFill/>
                                <a:ln>
                                  <a:noFill/>
                                </a:ln>
                              </pic:spPr>
                            </pic:pic>
                          </a:graphicData>
                        </a:graphic>
                      </wp:inline>
                    </w:drawing>
                  </w:r>
                </w:p>
              </w:txbxContent>
            </v:textbox>
          </v:shape>
        </w:pict>
      </w:r>
    </w:p>
    <w:p w:rsidR="002907C8" w:rsidRDefault="002907C8" w:rsidP="00F85640">
      <w:pPr>
        <w:pStyle w:val="subhead"/>
        <w:rPr>
          <w:rFonts w:ascii="Arial" w:hAnsi="Arial" w:cs="Arial"/>
          <w:bCs w:val="0"/>
          <w:color w:val="244061" w:themeColor="accent1" w:themeShade="80"/>
          <w:kern w:val="0"/>
          <w:sz w:val="16"/>
          <w:szCs w:val="16"/>
        </w:rPr>
      </w:pPr>
    </w:p>
    <w:p w:rsidR="00305EB7" w:rsidRDefault="00305EB7" w:rsidP="00F85640">
      <w:pPr>
        <w:pStyle w:val="subhead"/>
        <w:rPr>
          <w:rFonts w:ascii="Arial" w:hAnsi="Arial" w:cs="Arial"/>
          <w:bCs w:val="0"/>
          <w:color w:val="244061" w:themeColor="accent1" w:themeShade="80"/>
          <w:kern w:val="0"/>
          <w:sz w:val="16"/>
          <w:szCs w:val="16"/>
        </w:rPr>
      </w:pPr>
    </w:p>
    <w:p w:rsidR="00F85640" w:rsidRPr="007365AA" w:rsidRDefault="004D7D7B" w:rsidP="00F85640">
      <w:pPr>
        <w:pStyle w:val="subhead"/>
        <w:rPr>
          <w:rFonts w:ascii="Arial" w:hAnsi="Arial" w:cs="Arial"/>
          <w:bCs w:val="0"/>
          <w:color w:val="002060"/>
          <w:kern w:val="0"/>
          <w:sz w:val="16"/>
          <w:szCs w:val="16"/>
        </w:rPr>
      </w:pPr>
      <w:r>
        <w:rPr>
          <w:noProof/>
          <w:color w:val="002060"/>
        </w:rPr>
        <w:pict>
          <v:shape id="_x0000_s1558" type="#_x0000_t202" style="position:absolute;margin-left:-220.65pt;margin-top:16.5pt;width:390pt;height:655.5pt;z-index:251990528" fillcolor="#c6d9f1 [671]" strokecolor="#c6d9f1 [671]">
            <v:textbox style="mso-next-textbox:#_x0000_s1558">
              <w:txbxContent>
                <w:p w:rsidR="00DE7725" w:rsidRPr="00350F59" w:rsidRDefault="006D63AE">
                  <w:pPr>
                    <w:rPr>
                      <w:rFonts w:ascii="Arial" w:hAnsi="Arial" w:cs="Arial"/>
                      <w:b/>
                      <w:color w:val="002060"/>
                      <w:sz w:val="18"/>
                      <w:szCs w:val="18"/>
                      <w:u w:val="single"/>
                    </w:rPr>
                  </w:pPr>
                  <w:r w:rsidRPr="00350F59">
                    <w:rPr>
                      <w:rFonts w:ascii="Arial" w:hAnsi="Arial" w:cs="Arial"/>
                      <w:b/>
                      <w:color w:val="002060"/>
                      <w:sz w:val="18"/>
                      <w:szCs w:val="18"/>
                      <w:u w:val="single"/>
                    </w:rPr>
                    <w:t>Membership Committee</w:t>
                  </w:r>
                </w:p>
                <w:p w:rsidR="006D63AE" w:rsidRPr="00350F59" w:rsidRDefault="002B5218" w:rsidP="007C1E38">
                  <w:pPr>
                    <w:jc w:val="both"/>
                    <w:rPr>
                      <w:rFonts w:ascii="Arial" w:hAnsi="Arial" w:cs="Arial"/>
                      <w:color w:val="002060"/>
                      <w:sz w:val="18"/>
                      <w:szCs w:val="18"/>
                    </w:rPr>
                  </w:pPr>
                  <w:r w:rsidRPr="00350F59">
                    <w:rPr>
                      <w:rFonts w:ascii="Arial" w:hAnsi="Arial" w:cs="Arial"/>
                      <w:color w:val="002060"/>
                      <w:sz w:val="18"/>
                      <w:szCs w:val="18"/>
                    </w:rPr>
                    <w:t>T</w:t>
                  </w:r>
                  <w:r w:rsidR="007C1E38" w:rsidRPr="00350F59">
                    <w:rPr>
                      <w:rFonts w:ascii="Arial" w:hAnsi="Arial" w:cs="Arial"/>
                      <w:color w:val="002060"/>
                      <w:sz w:val="18"/>
                      <w:szCs w:val="18"/>
                    </w:rPr>
                    <w:t>he Montgomery AGA Chapter has 2</w:t>
                  </w:r>
                  <w:r w:rsidR="00CE2527" w:rsidRPr="00350F59">
                    <w:rPr>
                      <w:rFonts w:ascii="Arial" w:hAnsi="Arial" w:cs="Arial"/>
                      <w:color w:val="002060"/>
                      <w:sz w:val="18"/>
                      <w:szCs w:val="18"/>
                    </w:rPr>
                    <w:t>68</w:t>
                  </w:r>
                  <w:r w:rsidR="007C1E38" w:rsidRPr="00350F59">
                    <w:rPr>
                      <w:rFonts w:ascii="Arial" w:hAnsi="Arial" w:cs="Arial"/>
                      <w:color w:val="002060"/>
                      <w:sz w:val="18"/>
                      <w:szCs w:val="18"/>
                    </w:rPr>
                    <w:t xml:space="preserve"> members.  The goal is to retain the Montgomery Chapter membership and increase the membership to 300 members.  The challenges of this committee are creating new and innovative ways to attract members and to help prospective members to see the advantages of membership in AGA.  The goals of this committee are:</w:t>
                  </w:r>
                </w:p>
                <w:p w:rsidR="006D63AE" w:rsidRPr="00350F59" w:rsidRDefault="007C1E38" w:rsidP="007C1E38">
                  <w:pPr>
                    <w:pStyle w:val="ListParagraph"/>
                    <w:numPr>
                      <w:ilvl w:val="0"/>
                      <w:numId w:val="22"/>
                    </w:numPr>
                    <w:jc w:val="both"/>
                    <w:rPr>
                      <w:rFonts w:ascii="Arial" w:hAnsi="Arial" w:cs="Arial"/>
                      <w:b/>
                      <w:color w:val="002060"/>
                      <w:sz w:val="18"/>
                      <w:szCs w:val="18"/>
                      <w:u w:val="single"/>
                    </w:rPr>
                  </w:pPr>
                  <w:r w:rsidRPr="00350F59">
                    <w:rPr>
                      <w:rFonts w:ascii="Arial" w:hAnsi="Arial" w:cs="Arial"/>
                      <w:color w:val="002060"/>
                      <w:sz w:val="18"/>
                      <w:szCs w:val="18"/>
                    </w:rPr>
                    <w:t>To retain current members and provide promotional materials on the benefits of being an AGA member. To spotlight successful member</w:t>
                  </w:r>
                  <w:r w:rsidR="00F95CE6" w:rsidRPr="00350F59">
                    <w:rPr>
                      <w:rFonts w:ascii="Arial" w:hAnsi="Arial" w:cs="Arial"/>
                      <w:color w:val="002060"/>
                      <w:sz w:val="18"/>
                      <w:szCs w:val="18"/>
                    </w:rPr>
                    <w:t>s</w:t>
                  </w:r>
                  <w:r w:rsidRPr="00350F59">
                    <w:rPr>
                      <w:rFonts w:ascii="Arial" w:hAnsi="Arial" w:cs="Arial"/>
                      <w:color w:val="002060"/>
                      <w:sz w:val="18"/>
                      <w:szCs w:val="18"/>
                    </w:rPr>
                    <w:t xml:space="preserve"> in the Chapter Newsletter.  To contact retired members and encourage them to renew their membership;</w:t>
                  </w:r>
                </w:p>
                <w:p w:rsidR="007C1E38" w:rsidRPr="00350F59" w:rsidRDefault="007C1E38" w:rsidP="007C1E38">
                  <w:pPr>
                    <w:pStyle w:val="ListParagraph"/>
                    <w:numPr>
                      <w:ilvl w:val="0"/>
                      <w:numId w:val="22"/>
                    </w:numPr>
                    <w:jc w:val="both"/>
                    <w:rPr>
                      <w:rFonts w:ascii="Arial" w:hAnsi="Arial" w:cs="Arial"/>
                      <w:b/>
                      <w:color w:val="002060"/>
                      <w:sz w:val="18"/>
                      <w:szCs w:val="18"/>
                      <w:u w:val="single"/>
                    </w:rPr>
                  </w:pPr>
                  <w:r w:rsidRPr="00350F59">
                    <w:rPr>
                      <w:rFonts w:ascii="Arial" w:hAnsi="Arial" w:cs="Arial"/>
                      <w:color w:val="002060"/>
                      <w:sz w:val="18"/>
                      <w:szCs w:val="18"/>
                    </w:rPr>
                    <w:t>To engage and support the young professionals, colleges and universities by providing social development and educational opportunities that are specifically targeted to and hosted by the young professionals and college students;</w:t>
                  </w:r>
                </w:p>
                <w:p w:rsidR="003E4832" w:rsidRPr="002C29C3" w:rsidRDefault="00383B2B">
                  <w:pPr>
                    <w:rPr>
                      <w:rFonts w:ascii="Arial" w:hAnsi="Arial" w:cs="Arial"/>
                      <w:b/>
                      <w:color w:val="002060"/>
                      <w:sz w:val="18"/>
                      <w:szCs w:val="18"/>
                      <w:u w:val="single"/>
                    </w:rPr>
                  </w:pPr>
                  <w:r w:rsidRPr="002C29C3">
                    <w:rPr>
                      <w:rFonts w:ascii="Arial" w:hAnsi="Arial" w:cs="Arial"/>
                      <w:b/>
                      <w:color w:val="002060"/>
                      <w:sz w:val="18"/>
                      <w:szCs w:val="18"/>
                      <w:u w:val="single"/>
                    </w:rPr>
                    <w:t>Certified Government Financial Manager</w:t>
                  </w:r>
                </w:p>
                <w:p w:rsidR="00D331E8" w:rsidRPr="002C29C3" w:rsidRDefault="00D331E8" w:rsidP="00DB55B9">
                  <w:pPr>
                    <w:jc w:val="both"/>
                    <w:rPr>
                      <w:rFonts w:ascii="Arial" w:hAnsi="Arial" w:cs="Arial"/>
                      <w:color w:val="002060"/>
                      <w:sz w:val="18"/>
                      <w:szCs w:val="18"/>
                    </w:rPr>
                  </w:pPr>
                  <w:r w:rsidRPr="002C29C3">
                    <w:rPr>
                      <w:rFonts w:ascii="Arial" w:hAnsi="Arial" w:cs="Arial"/>
                      <w:color w:val="002060"/>
                      <w:sz w:val="18"/>
                      <w:szCs w:val="18"/>
                    </w:rPr>
                    <w:t>The CGFM Committee will promote the CGFM certification and assist candidates in preparing for the exams and act as a resource for CGFM information while increasing CGFM candidates.  The goals of this committee are:</w:t>
                  </w:r>
                </w:p>
                <w:p w:rsidR="00D331E8" w:rsidRPr="002C29C3" w:rsidRDefault="00D331E8" w:rsidP="00DB55B9">
                  <w:pPr>
                    <w:pStyle w:val="ListParagraph"/>
                    <w:numPr>
                      <w:ilvl w:val="0"/>
                      <w:numId w:val="19"/>
                    </w:numPr>
                    <w:jc w:val="both"/>
                    <w:rPr>
                      <w:rFonts w:ascii="Arial" w:hAnsi="Arial" w:cs="Arial"/>
                      <w:color w:val="002060"/>
                      <w:sz w:val="18"/>
                      <w:szCs w:val="18"/>
                    </w:rPr>
                  </w:pPr>
                  <w:r w:rsidRPr="002C29C3">
                    <w:rPr>
                      <w:rFonts w:ascii="Arial" w:hAnsi="Arial" w:cs="Arial"/>
                      <w:color w:val="002060"/>
                      <w:sz w:val="18"/>
                      <w:szCs w:val="18"/>
                    </w:rPr>
                    <w:t>To develop strategies to increase the number of CGFM candidates, by providing study groups and supporting materials to prepare and pass all the CGFM examinations;</w:t>
                  </w:r>
                </w:p>
                <w:p w:rsidR="00D331E8" w:rsidRPr="002C29C3" w:rsidRDefault="00D331E8" w:rsidP="00DB55B9">
                  <w:pPr>
                    <w:pStyle w:val="ListParagraph"/>
                    <w:numPr>
                      <w:ilvl w:val="0"/>
                      <w:numId w:val="19"/>
                    </w:numPr>
                    <w:jc w:val="both"/>
                    <w:rPr>
                      <w:rFonts w:ascii="Arial" w:hAnsi="Arial" w:cs="Arial"/>
                      <w:color w:val="002060"/>
                      <w:sz w:val="18"/>
                      <w:szCs w:val="18"/>
                    </w:rPr>
                  </w:pPr>
                  <w:r w:rsidRPr="002C29C3">
                    <w:rPr>
                      <w:rFonts w:ascii="Arial" w:hAnsi="Arial" w:cs="Arial"/>
                      <w:color w:val="002060"/>
                      <w:sz w:val="18"/>
                      <w:szCs w:val="18"/>
                    </w:rPr>
                    <w:t>To display brochures for luncheons, seminars, social media and the chapter website, also assist in identifying CPE opportunities through online study, seminars, and self-study, publish member achievements in the chapter newsletter, local papers, websites and social media;</w:t>
                  </w:r>
                </w:p>
                <w:p w:rsidR="00D331E8" w:rsidRPr="002C29C3" w:rsidRDefault="00D331E8" w:rsidP="00DB55B9">
                  <w:pPr>
                    <w:pStyle w:val="ListParagraph"/>
                    <w:numPr>
                      <w:ilvl w:val="0"/>
                      <w:numId w:val="19"/>
                    </w:numPr>
                    <w:jc w:val="both"/>
                    <w:rPr>
                      <w:rFonts w:ascii="Arial" w:hAnsi="Arial" w:cs="Arial"/>
                      <w:color w:val="002060"/>
                      <w:sz w:val="18"/>
                      <w:szCs w:val="18"/>
                    </w:rPr>
                  </w:pPr>
                  <w:r w:rsidRPr="002C29C3">
                    <w:rPr>
                      <w:rFonts w:ascii="Arial" w:hAnsi="Arial" w:cs="Arial"/>
                      <w:color w:val="002060"/>
                      <w:sz w:val="18"/>
                      <w:szCs w:val="18"/>
                    </w:rPr>
                    <w:t>To communicate and coordinate with other committees in identifying, supporting and recognizing new CGFM candidates.</w:t>
                  </w:r>
                </w:p>
                <w:p w:rsidR="00DB55B9" w:rsidRPr="009C2B3C" w:rsidRDefault="00DB55B9" w:rsidP="00DB55B9">
                  <w:pPr>
                    <w:rPr>
                      <w:rFonts w:ascii="Arial" w:hAnsi="Arial" w:cs="Arial"/>
                      <w:b/>
                      <w:color w:val="002060"/>
                      <w:sz w:val="18"/>
                      <w:szCs w:val="18"/>
                      <w:u w:val="single"/>
                    </w:rPr>
                  </w:pPr>
                  <w:r w:rsidRPr="009C2B3C">
                    <w:rPr>
                      <w:rFonts w:ascii="Arial" w:hAnsi="Arial" w:cs="Arial"/>
                      <w:b/>
                      <w:color w:val="002060"/>
                      <w:sz w:val="18"/>
                      <w:szCs w:val="18"/>
                      <w:u w:val="single"/>
                    </w:rPr>
                    <w:t>Education Committee</w:t>
                  </w:r>
                </w:p>
                <w:p w:rsidR="00DB55B9" w:rsidRPr="009C2B3C" w:rsidRDefault="00DB55B9" w:rsidP="00B66924">
                  <w:pPr>
                    <w:jc w:val="both"/>
                    <w:rPr>
                      <w:rFonts w:ascii="Arial" w:hAnsi="Arial" w:cs="Arial"/>
                      <w:color w:val="002060"/>
                      <w:sz w:val="18"/>
                      <w:szCs w:val="18"/>
                    </w:rPr>
                  </w:pPr>
                  <w:r w:rsidRPr="009C2B3C">
                    <w:rPr>
                      <w:rFonts w:ascii="Arial" w:hAnsi="Arial" w:cs="Arial"/>
                      <w:color w:val="002060"/>
                      <w:sz w:val="18"/>
                      <w:szCs w:val="18"/>
                    </w:rPr>
                    <w:t>The Education Committee is challenged with offering an increasing number of continuing educational opportunities for AGA members.  The goals of this committee are:</w:t>
                  </w:r>
                </w:p>
                <w:p w:rsidR="00DB55B9" w:rsidRPr="009C2B3C" w:rsidRDefault="00B66924" w:rsidP="00B66924">
                  <w:pPr>
                    <w:pStyle w:val="ListParagraph"/>
                    <w:numPr>
                      <w:ilvl w:val="0"/>
                      <w:numId w:val="20"/>
                    </w:numPr>
                    <w:jc w:val="both"/>
                    <w:rPr>
                      <w:rFonts w:ascii="Arial" w:hAnsi="Arial" w:cs="Arial"/>
                      <w:color w:val="002060"/>
                      <w:sz w:val="18"/>
                      <w:szCs w:val="18"/>
                    </w:rPr>
                  </w:pPr>
                  <w:r w:rsidRPr="009C2B3C">
                    <w:rPr>
                      <w:rFonts w:ascii="Arial" w:hAnsi="Arial" w:cs="Arial"/>
                      <w:color w:val="002060"/>
                      <w:sz w:val="18"/>
                      <w:szCs w:val="18"/>
                    </w:rPr>
                    <w:t>To increase the number of CPE credits offered through virtual lunch and learns and professional training events. Also promote the webinars and educational events hosted by AGA National and the Journal Online quizzes;</w:t>
                  </w:r>
                </w:p>
                <w:p w:rsidR="00B66924" w:rsidRPr="009C2B3C" w:rsidRDefault="00B66924" w:rsidP="00B66924">
                  <w:pPr>
                    <w:pStyle w:val="ListParagraph"/>
                    <w:numPr>
                      <w:ilvl w:val="0"/>
                      <w:numId w:val="20"/>
                    </w:numPr>
                    <w:jc w:val="both"/>
                    <w:rPr>
                      <w:rFonts w:ascii="Arial" w:hAnsi="Arial" w:cs="Arial"/>
                      <w:color w:val="002060"/>
                      <w:sz w:val="18"/>
                      <w:szCs w:val="18"/>
                    </w:rPr>
                  </w:pPr>
                  <w:r w:rsidRPr="009C2B3C">
                    <w:rPr>
                      <w:rFonts w:ascii="Arial" w:hAnsi="Arial" w:cs="Arial"/>
                      <w:color w:val="002060"/>
                      <w:sz w:val="18"/>
                      <w:szCs w:val="18"/>
                    </w:rPr>
                    <w:t>To partner with other organizations to increase the number of participants thereby making it more cost effective to attend educational events;</w:t>
                  </w:r>
                </w:p>
                <w:p w:rsidR="00B66924" w:rsidRPr="009C2B3C" w:rsidRDefault="00B66924" w:rsidP="00B66924">
                  <w:pPr>
                    <w:pStyle w:val="ListParagraph"/>
                    <w:numPr>
                      <w:ilvl w:val="0"/>
                      <w:numId w:val="20"/>
                    </w:numPr>
                    <w:jc w:val="both"/>
                    <w:rPr>
                      <w:rFonts w:ascii="Arial" w:hAnsi="Arial" w:cs="Arial"/>
                      <w:color w:val="002060"/>
                      <w:sz w:val="18"/>
                      <w:szCs w:val="18"/>
                    </w:rPr>
                  </w:pPr>
                  <w:r w:rsidRPr="009C2B3C">
                    <w:rPr>
                      <w:rFonts w:ascii="Arial" w:hAnsi="Arial" w:cs="Arial"/>
                      <w:color w:val="002060"/>
                      <w:sz w:val="18"/>
                      <w:szCs w:val="18"/>
                    </w:rPr>
                    <w:t>To include Chapter educational events on the National AGA online calendar of events, social media, brochures, and the Chapter website.</w:t>
                  </w:r>
                </w:p>
                <w:p w:rsidR="00B66924" w:rsidRPr="00350F59" w:rsidRDefault="00B66924" w:rsidP="00B66924">
                  <w:pPr>
                    <w:jc w:val="both"/>
                    <w:rPr>
                      <w:rFonts w:ascii="Arial" w:hAnsi="Arial" w:cs="Arial"/>
                      <w:b/>
                      <w:color w:val="002060"/>
                      <w:sz w:val="18"/>
                      <w:szCs w:val="18"/>
                      <w:u w:val="single"/>
                    </w:rPr>
                  </w:pPr>
                  <w:r w:rsidRPr="00350F59">
                    <w:rPr>
                      <w:rFonts w:ascii="Arial" w:hAnsi="Arial" w:cs="Arial"/>
                      <w:b/>
                      <w:color w:val="002060"/>
                      <w:sz w:val="18"/>
                      <w:szCs w:val="18"/>
                      <w:u w:val="single"/>
                    </w:rPr>
                    <w:t>Community Service Committee</w:t>
                  </w:r>
                </w:p>
                <w:p w:rsidR="00B66924" w:rsidRPr="00350F59" w:rsidRDefault="00B66924" w:rsidP="00B66924">
                  <w:pPr>
                    <w:jc w:val="both"/>
                    <w:rPr>
                      <w:rFonts w:ascii="Arial" w:hAnsi="Arial" w:cs="Arial"/>
                      <w:color w:val="002060"/>
                      <w:sz w:val="18"/>
                      <w:szCs w:val="18"/>
                    </w:rPr>
                  </w:pPr>
                  <w:r w:rsidRPr="00350F59">
                    <w:rPr>
                      <w:rFonts w:ascii="Arial" w:hAnsi="Arial" w:cs="Arial"/>
                      <w:color w:val="002060"/>
                      <w:sz w:val="18"/>
                      <w:szCs w:val="18"/>
                    </w:rPr>
                    <w:t>The challenge</w:t>
                  </w:r>
                  <w:r w:rsidR="002973F7">
                    <w:rPr>
                      <w:rFonts w:ascii="Arial" w:hAnsi="Arial" w:cs="Arial"/>
                      <w:color w:val="002060"/>
                      <w:sz w:val="18"/>
                      <w:szCs w:val="18"/>
                    </w:rPr>
                    <w:t>s</w:t>
                  </w:r>
                  <w:r w:rsidRPr="00350F59">
                    <w:rPr>
                      <w:rFonts w:ascii="Arial" w:hAnsi="Arial" w:cs="Arial"/>
                      <w:color w:val="002060"/>
                      <w:sz w:val="18"/>
                      <w:szCs w:val="18"/>
                    </w:rPr>
                    <w:t xml:space="preserve"> of this committee </w:t>
                  </w:r>
                  <w:proofErr w:type="gramStart"/>
                  <w:r w:rsidRPr="00350F59">
                    <w:rPr>
                      <w:rFonts w:ascii="Arial" w:hAnsi="Arial" w:cs="Arial"/>
                      <w:color w:val="002060"/>
                      <w:sz w:val="18"/>
                      <w:szCs w:val="18"/>
                    </w:rPr>
                    <w:t>is</w:t>
                  </w:r>
                  <w:proofErr w:type="gramEnd"/>
                  <w:r w:rsidR="00954B25">
                    <w:rPr>
                      <w:rFonts w:ascii="Arial" w:hAnsi="Arial" w:cs="Arial"/>
                      <w:color w:val="002060"/>
                      <w:sz w:val="18"/>
                      <w:szCs w:val="18"/>
                    </w:rPr>
                    <w:t xml:space="preserve"> to</w:t>
                  </w:r>
                  <w:r w:rsidRPr="00350F59">
                    <w:rPr>
                      <w:rFonts w:ascii="Arial" w:hAnsi="Arial" w:cs="Arial"/>
                      <w:color w:val="002060"/>
                      <w:sz w:val="18"/>
                      <w:szCs w:val="18"/>
                    </w:rPr>
                    <w:t xml:space="preserve"> increase</w:t>
                  </w:r>
                  <w:r w:rsidR="00D3481C" w:rsidRPr="00350F59">
                    <w:rPr>
                      <w:rFonts w:ascii="Arial" w:hAnsi="Arial" w:cs="Arial"/>
                      <w:color w:val="002060"/>
                      <w:sz w:val="18"/>
                      <w:szCs w:val="18"/>
                    </w:rPr>
                    <w:t>,</w:t>
                  </w:r>
                  <w:r w:rsidRPr="00350F59">
                    <w:rPr>
                      <w:rFonts w:ascii="Arial" w:hAnsi="Arial" w:cs="Arial"/>
                      <w:color w:val="002060"/>
                      <w:sz w:val="18"/>
                      <w:szCs w:val="18"/>
                    </w:rPr>
                    <w:t xml:space="preserve"> the </w:t>
                  </w:r>
                  <w:r w:rsidR="00D3481C" w:rsidRPr="00350F59">
                    <w:rPr>
                      <w:rFonts w:ascii="Arial" w:hAnsi="Arial" w:cs="Arial"/>
                      <w:color w:val="002060"/>
                      <w:sz w:val="18"/>
                      <w:szCs w:val="18"/>
                    </w:rPr>
                    <w:t>visibility</w:t>
                  </w:r>
                  <w:r w:rsidR="00954B25">
                    <w:rPr>
                      <w:rFonts w:ascii="Arial" w:hAnsi="Arial" w:cs="Arial"/>
                      <w:color w:val="002060"/>
                      <w:sz w:val="18"/>
                      <w:szCs w:val="18"/>
                    </w:rPr>
                    <w:t xml:space="preserve"> of</w:t>
                  </w:r>
                  <w:r w:rsidR="00D3481C" w:rsidRPr="00350F59">
                    <w:rPr>
                      <w:rFonts w:ascii="Arial" w:hAnsi="Arial" w:cs="Arial"/>
                      <w:color w:val="002060"/>
                      <w:sz w:val="18"/>
                      <w:szCs w:val="18"/>
                    </w:rPr>
                    <w:t xml:space="preserve"> c</w:t>
                  </w:r>
                  <w:r w:rsidR="00EA22EC">
                    <w:rPr>
                      <w:rFonts w:ascii="Arial" w:hAnsi="Arial" w:cs="Arial"/>
                      <w:color w:val="002060"/>
                      <w:sz w:val="18"/>
                      <w:szCs w:val="18"/>
                    </w:rPr>
                    <w:t>ommunity</w:t>
                  </w:r>
                  <w:r w:rsidR="00D3481C" w:rsidRPr="00350F59">
                    <w:rPr>
                      <w:rFonts w:ascii="Arial" w:hAnsi="Arial" w:cs="Arial"/>
                      <w:color w:val="002060"/>
                      <w:sz w:val="18"/>
                      <w:szCs w:val="18"/>
                    </w:rPr>
                    <w:t xml:space="preserve"> service projects to members and prospective members.  The goals of this committee are</w:t>
                  </w:r>
                  <w:r w:rsidR="002973F7">
                    <w:rPr>
                      <w:rFonts w:ascii="Arial" w:hAnsi="Arial" w:cs="Arial"/>
                      <w:color w:val="002060"/>
                      <w:sz w:val="18"/>
                      <w:szCs w:val="18"/>
                    </w:rPr>
                    <w:t xml:space="preserve"> to</w:t>
                  </w:r>
                  <w:r w:rsidR="00D3481C" w:rsidRPr="00350F59">
                    <w:rPr>
                      <w:rFonts w:ascii="Arial" w:hAnsi="Arial" w:cs="Arial"/>
                      <w:color w:val="002060"/>
                      <w:sz w:val="18"/>
                      <w:szCs w:val="18"/>
                    </w:rPr>
                    <w:t>:</w:t>
                  </w:r>
                </w:p>
                <w:p w:rsidR="00D3481C" w:rsidRPr="00350F59" w:rsidRDefault="00D3481C" w:rsidP="00D3481C">
                  <w:pPr>
                    <w:pStyle w:val="ListParagraph"/>
                    <w:numPr>
                      <w:ilvl w:val="0"/>
                      <w:numId w:val="21"/>
                    </w:numPr>
                    <w:jc w:val="both"/>
                    <w:rPr>
                      <w:rFonts w:ascii="Arial" w:hAnsi="Arial" w:cs="Arial"/>
                      <w:color w:val="002060"/>
                      <w:sz w:val="18"/>
                      <w:szCs w:val="18"/>
                    </w:rPr>
                  </w:pPr>
                  <w:r w:rsidRPr="00350F59">
                    <w:rPr>
                      <w:rFonts w:ascii="Arial" w:hAnsi="Arial" w:cs="Arial"/>
                      <w:color w:val="002060"/>
                      <w:sz w:val="18"/>
                      <w:szCs w:val="18"/>
                    </w:rPr>
                    <w:t>Encourage participation in upcoming projects planned for the current program year, increase social media coverage, and highlight sponsored organizations, and how they are assisted;</w:t>
                  </w:r>
                </w:p>
                <w:p w:rsidR="00D3481C" w:rsidRPr="00350F59" w:rsidRDefault="00D3481C" w:rsidP="00D3481C">
                  <w:pPr>
                    <w:pStyle w:val="ListParagraph"/>
                    <w:numPr>
                      <w:ilvl w:val="0"/>
                      <w:numId w:val="21"/>
                    </w:numPr>
                    <w:jc w:val="both"/>
                    <w:rPr>
                      <w:rFonts w:ascii="Arial" w:hAnsi="Arial" w:cs="Arial"/>
                      <w:color w:val="002060"/>
                      <w:sz w:val="18"/>
                      <w:szCs w:val="18"/>
                    </w:rPr>
                  </w:pPr>
                  <w:r w:rsidRPr="00350F59">
                    <w:rPr>
                      <w:rFonts w:ascii="Arial" w:hAnsi="Arial" w:cs="Arial"/>
                      <w:color w:val="002060"/>
                      <w:sz w:val="18"/>
                      <w:szCs w:val="18"/>
                    </w:rPr>
                    <w:t>Showcasing the organizations in the Chapter’s newsletters, social media, and websites with testimonials, reach the local community by serving small organizations, encourage more donations</w:t>
                  </w:r>
                  <w:r w:rsidR="00D854B9" w:rsidRPr="00350F59">
                    <w:rPr>
                      <w:rFonts w:ascii="Arial" w:hAnsi="Arial" w:cs="Arial"/>
                      <w:color w:val="002060"/>
                      <w:sz w:val="18"/>
                      <w:szCs w:val="18"/>
                    </w:rPr>
                    <w:t>, and community service hours.</w:t>
                  </w:r>
                </w:p>
                <w:p w:rsidR="00B66924" w:rsidRPr="00561936" w:rsidRDefault="00B66924" w:rsidP="00B66924">
                  <w:pPr>
                    <w:jc w:val="both"/>
                    <w:rPr>
                      <w:rFonts w:ascii="Arial" w:hAnsi="Arial" w:cs="Arial"/>
                      <w:color w:val="C00000"/>
                      <w:sz w:val="18"/>
                      <w:szCs w:val="18"/>
                    </w:rPr>
                  </w:pPr>
                </w:p>
                <w:p w:rsidR="00B66924" w:rsidRPr="00B66924" w:rsidRDefault="00B66924" w:rsidP="00B66924">
                  <w:pPr>
                    <w:jc w:val="both"/>
                    <w:rPr>
                      <w:rFonts w:ascii="Arial" w:hAnsi="Arial" w:cs="Arial"/>
                      <w:color w:val="002060"/>
                      <w:sz w:val="18"/>
                      <w:szCs w:val="18"/>
                    </w:rPr>
                  </w:pPr>
                </w:p>
              </w:txbxContent>
            </v:textbox>
          </v:shape>
        </w:pict>
      </w:r>
      <w:r>
        <w:rPr>
          <w:noProof/>
          <w:color w:val="002060"/>
        </w:rPr>
        <w:pict>
          <v:shape id="_x0000_s1574" type="#_x0000_t202" style="position:absolute;margin-left:176.85pt;margin-top:17.25pt;width:182.25pt;height:116.25pt;z-index:251998720" strokecolor="white [3212]">
            <v:textbox style="mso-next-textbox:#_x0000_s1574">
              <w:txbxContent>
                <w:p w:rsidR="00F006AF" w:rsidRDefault="000C76E3" w:rsidP="00BD4B8A">
                  <w:pPr>
                    <w:jc w:val="center"/>
                  </w:pPr>
                  <w:r w:rsidRPr="000C76E3">
                    <w:rPr>
                      <w:rFonts w:ascii="Helvetica" w:hAnsi="Helvetica" w:cs="Helvetica"/>
                      <w:noProof/>
                      <w:color w:val="333333"/>
                      <w:sz w:val="21"/>
                      <w:szCs w:val="21"/>
                    </w:rPr>
                    <w:drawing>
                      <wp:inline distT="0" distB="0" distL="0" distR="0" wp14:anchorId="1FE57A08" wp14:editId="418736E2">
                        <wp:extent cx="2094879" cy="1381125"/>
                        <wp:effectExtent l="0" t="0" r="0" b="0"/>
                        <wp:docPr id="5" name="Picture 5" descr="https://montgomeryaga.org/images/IMG_7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ntgomeryaga.org/images/IMG_787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6479" cy="1388773"/>
                                </a:xfrm>
                                <a:prstGeom prst="rect">
                                  <a:avLst/>
                                </a:prstGeom>
                              </pic:spPr>
                            </pic:pic>
                          </a:graphicData>
                        </a:graphic>
                      </wp:inline>
                    </w:drawing>
                  </w:r>
                </w:p>
              </w:txbxContent>
            </v:textbox>
          </v:shape>
        </w:pict>
      </w:r>
      <w:r>
        <w:rPr>
          <w:noProof/>
          <w:color w:val="002060"/>
        </w:rPr>
        <w:pict>
          <v:shape id="_x0000_s1568" type="#_x0000_t202" style="position:absolute;margin-left:-222.15pt;margin-top:-65.25pt;width:591pt;height:72.75pt;z-index:251995648" fillcolor="#002060" strokecolor="white [3212]">
            <v:textbox style="mso-next-textbox:#_x0000_s1568">
              <w:txbxContent>
                <w:p w:rsidR="00202153" w:rsidRDefault="00202153" w:rsidP="00202153">
                  <w:pPr>
                    <w:jc w:val="center"/>
                  </w:pPr>
                </w:p>
              </w:txbxContent>
            </v:textbox>
          </v:shape>
        </w:pict>
      </w:r>
      <w:r>
        <w:rPr>
          <w:noProof/>
          <w:color w:val="002060"/>
        </w:rPr>
        <w:pict>
          <v:shape id="_x0000_s1571" type="#_x0000_t202" style="position:absolute;margin-left:-169.65pt;margin-top:-48.75pt;width:507pt;height:39pt;z-index:251996672" filled="f" stroked="f">
            <v:textbox>
              <w:txbxContent>
                <w:p w:rsidR="00481D5C" w:rsidRPr="00481D5C" w:rsidRDefault="00481D5C" w:rsidP="00481D5C">
                  <w:pPr>
                    <w:jc w:val="center"/>
                    <w:rPr>
                      <w:rFonts w:ascii="Arial" w:hAnsi="Arial" w:cs="Arial"/>
                      <w:b/>
                      <w:color w:val="FFC000"/>
                      <w:sz w:val="40"/>
                      <w:szCs w:val="40"/>
                    </w:rPr>
                  </w:pPr>
                  <w:r w:rsidRPr="00481D5C">
                    <w:rPr>
                      <w:rFonts w:ascii="Arial" w:hAnsi="Arial" w:cs="Arial"/>
                      <w:b/>
                      <w:color w:val="FFC000"/>
                      <w:sz w:val="40"/>
                      <w:szCs w:val="40"/>
                    </w:rPr>
                    <w:t>What’s Next?  Challenges Moving Forward</w:t>
                  </w:r>
                </w:p>
              </w:txbxContent>
            </v:textbox>
          </v:shape>
        </w:pict>
      </w:r>
      <w:r w:rsidR="00352795">
        <w:rPr>
          <w:rFonts w:ascii="Arial" w:hAnsi="Arial" w:cs="Arial"/>
          <w:bCs w:val="0"/>
          <w:color w:val="002060"/>
          <w:kern w:val="0"/>
          <w:sz w:val="16"/>
          <w:szCs w:val="16"/>
        </w:rPr>
        <w:t xml:space="preserve"> </w:t>
      </w:r>
    </w:p>
    <w:p w:rsidR="003B64EE" w:rsidRPr="00521294" w:rsidRDefault="003B64EE" w:rsidP="00F85640">
      <w:pPr>
        <w:pStyle w:val="CCRbody"/>
        <w:widowControl/>
        <w:rPr>
          <w:color w:val="002060"/>
        </w:rPr>
      </w:pPr>
    </w:p>
    <w:p w:rsidR="00F85640" w:rsidRDefault="00F85640" w:rsidP="00F85640"/>
    <w:p w:rsidR="007D19EC" w:rsidRDefault="004D7D7B" w:rsidP="007D19EC">
      <w:pPr>
        <w:pStyle w:val="CCRsubhead"/>
        <w:rPr>
          <w:rFonts w:ascii="Arial" w:hAnsi="Arial" w:cs="Arial"/>
          <w:color w:val="002060"/>
          <w:sz w:val="18"/>
          <w:szCs w:val="18"/>
        </w:rPr>
      </w:pPr>
      <w:r>
        <w:rPr>
          <w:rFonts w:ascii="Arial" w:hAnsi="Arial" w:cs="Arial"/>
          <w:noProof/>
          <w:color w:val="002060"/>
          <w:sz w:val="18"/>
          <w:szCs w:val="18"/>
        </w:rPr>
        <w:pict>
          <v:shape id="_x0000_s1588" type="#_x0000_t202" style="position:absolute;margin-left:197.1pt;margin-top:448.4pt;width:145.5pt;height:63pt;z-index:252011008" fillcolor="#c6d9f1 [671]" strokecolor="#c6d9f1 [671]">
            <v:textbox style="mso-next-textbox:#_x0000_s1588">
              <w:txbxContent>
                <w:p w:rsidR="00310FED" w:rsidRDefault="008C3D28" w:rsidP="00310FED">
                  <w:pPr>
                    <w:jc w:val="center"/>
                  </w:pPr>
                  <w:r w:rsidRPr="008C3D28">
                    <w:rPr>
                      <w:rFonts w:ascii="Segoe UI" w:hAnsi="Segoe UI" w:cs="Segoe UI"/>
                      <w:noProof/>
                      <w:color w:val="555559"/>
                      <w:sz w:val="23"/>
                      <w:szCs w:val="23"/>
                    </w:rPr>
                    <w:drawing>
                      <wp:inline distT="0" distB="0" distL="0" distR="0" wp14:anchorId="0BC33021" wp14:editId="5A1A0F35">
                        <wp:extent cx="1116330" cy="695325"/>
                        <wp:effectExtent l="0" t="0" r="0" b="0"/>
                        <wp:docPr id="21" name="Picture 21" descr="https://www.agacgfm.org/getmedia/6c4c7968-2c44-42d7-8d32-009172e3e907/AGA-CCR-Logo-RGB-small.aspx?width=100&amp;height=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acgfm.org/getmedia/6c4c7968-2c44-42d7-8d32-009172e3e907/AGA-CCR-Logo-RGB-small.aspx?width=100&amp;height=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6330" cy="695325"/>
                                </a:xfrm>
                                <a:prstGeom prst="rect">
                                  <a:avLst/>
                                </a:prstGeom>
                                <a:noFill/>
                                <a:ln>
                                  <a:noFill/>
                                </a:ln>
                              </pic:spPr>
                            </pic:pic>
                          </a:graphicData>
                        </a:graphic>
                      </wp:inline>
                    </w:drawing>
                  </w:r>
                </w:p>
              </w:txbxContent>
            </v:textbox>
          </v:shape>
        </w:pict>
      </w:r>
      <w:r>
        <w:rPr>
          <w:rFonts w:ascii="Arial" w:hAnsi="Arial" w:cs="Arial"/>
          <w:noProof/>
          <w:color w:val="002060"/>
          <w:sz w:val="18"/>
          <w:szCs w:val="18"/>
        </w:rPr>
        <w:pict>
          <v:shape id="_x0000_s1587" type="#_x0000_t202" style="position:absolute;margin-left:181.35pt;margin-top:73.4pt;width:178.5pt;height:37.9pt;z-index:252009984" strokecolor="white [3212]">
            <v:textbox style="mso-next-textbox:#_x0000_s1587">
              <w:txbxContent>
                <w:p w:rsidR="00BD4B8A" w:rsidRDefault="00930C14" w:rsidP="00930C14">
                  <w:pPr>
                    <w:spacing w:line="240" w:lineRule="auto"/>
                    <w:jc w:val="center"/>
                    <w:rPr>
                      <w:rFonts w:ascii="Arial" w:hAnsi="Arial" w:cs="Arial"/>
                      <w:b/>
                      <w:color w:val="002060"/>
                      <w:sz w:val="16"/>
                      <w:szCs w:val="16"/>
                    </w:rPr>
                  </w:pPr>
                  <w:r>
                    <w:rPr>
                      <w:rFonts w:ascii="Arial" w:hAnsi="Arial" w:cs="Arial"/>
                      <w:b/>
                      <w:color w:val="002060"/>
                      <w:sz w:val="16"/>
                      <w:szCs w:val="16"/>
                    </w:rPr>
                    <w:t>President Jonathan West</w:t>
                  </w:r>
                </w:p>
                <w:p w:rsidR="00930C14" w:rsidRDefault="00930C14" w:rsidP="00930C14">
                  <w:pPr>
                    <w:spacing w:line="240" w:lineRule="auto"/>
                    <w:jc w:val="center"/>
                    <w:rPr>
                      <w:rFonts w:ascii="Arial" w:hAnsi="Arial" w:cs="Arial"/>
                      <w:b/>
                      <w:color w:val="002060"/>
                      <w:sz w:val="16"/>
                      <w:szCs w:val="16"/>
                    </w:rPr>
                  </w:pPr>
                  <w:r>
                    <w:rPr>
                      <w:rFonts w:ascii="Arial" w:hAnsi="Arial" w:cs="Arial"/>
                      <w:b/>
                      <w:color w:val="002060"/>
                      <w:sz w:val="16"/>
                      <w:szCs w:val="16"/>
                    </w:rPr>
                    <w:t>Program year 2021-2022</w:t>
                  </w:r>
                </w:p>
                <w:p w:rsidR="00930C14" w:rsidRPr="00BD4B8A" w:rsidRDefault="00930C14" w:rsidP="00BD4B8A">
                  <w:pPr>
                    <w:jc w:val="center"/>
                    <w:rPr>
                      <w:rFonts w:ascii="Arial" w:hAnsi="Arial" w:cs="Arial"/>
                      <w:b/>
                      <w:color w:val="002060"/>
                      <w:sz w:val="16"/>
                      <w:szCs w:val="16"/>
                    </w:rPr>
                  </w:pPr>
                </w:p>
              </w:txbxContent>
            </v:textbox>
          </v:shape>
        </w:pict>
      </w:r>
      <w:r>
        <w:rPr>
          <w:rFonts w:ascii="Arial" w:hAnsi="Arial" w:cs="Arial"/>
          <w:noProof/>
          <w:color w:val="002060"/>
          <w:sz w:val="18"/>
          <w:szCs w:val="18"/>
        </w:rPr>
        <w:pict>
          <v:shape id="_x0000_s1575" type="#_x0000_t202" style="position:absolute;margin-left:185.1pt;margin-top:116.15pt;width:174.75pt;height:454.25pt;z-index:251999744" fillcolor="#c6d9f1 [671]" strokecolor="#c6d9f1 [671]">
            <v:textbox style="mso-next-textbox:#_x0000_s1575">
              <w:txbxContent>
                <w:p w:rsidR="00F006AF" w:rsidRPr="00BD4B8A" w:rsidRDefault="00BD4B8A">
                  <w:pPr>
                    <w:rPr>
                      <w:rFonts w:ascii="Arial" w:hAnsi="Arial" w:cs="Arial"/>
                      <w:b/>
                      <w:color w:val="002060"/>
                      <w:sz w:val="20"/>
                      <w:szCs w:val="20"/>
                      <w:u w:val="single"/>
                    </w:rPr>
                  </w:pPr>
                  <w:r w:rsidRPr="00BD4B8A">
                    <w:rPr>
                      <w:rFonts w:ascii="Arial" w:hAnsi="Arial" w:cs="Arial"/>
                      <w:b/>
                      <w:color w:val="002060"/>
                      <w:sz w:val="20"/>
                      <w:szCs w:val="20"/>
                      <w:u w:val="single"/>
                    </w:rPr>
                    <w:t>We would like to hear from you</w:t>
                  </w:r>
                </w:p>
                <w:p w:rsidR="00BD4B8A" w:rsidRDefault="00BD4B8A">
                  <w:pPr>
                    <w:rPr>
                      <w:rFonts w:ascii="Arial" w:hAnsi="Arial" w:cs="Arial"/>
                      <w:sz w:val="18"/>
                      <w:szCs w:val="18"/>
                    </w:rPr>
                  </w:pPr>
                  <w:r w:rsidRPr="00BD4B8A">
                    <w:rPr>
                      <w:rFonts w:ascii="Arial" w:hAnsi="Arial" w:cs="Arial"/>
                      <w:color w:val="002060"/>
                      <w:sz w:val="18"/>
                      <w:szCs w:val="18"/>
                    </w:rPr>
                    <w:t>Do you like this report?  If you would like to see other information or if you would like more information on our services, visit our website at:</w:t>
                  </w:r>
                  <w:r>
                    <w:rPr>
                      <w:rFonts w:ascii="Arial" w:hAnsi="Arial" w:cs="Arial"/>
                      <w:sz w:val="18"/>
                      <w:szCs w:val="18"/>
                    </w:rPr>
                    <w:t xml:space="preserve">  </w:t>
                  </w:r>
                  <w:bookmarkStart w:id="0" w:name="_Hlk86219598"/>
                  <w:r w:rsidR="002611BB">
                    <w:rPr>
                      <w:rStyle w:val="Hyperlink"/>
                      <w:rFonts w:ascii="Arial" w:hAnsi="Arial" w:cs="Arial"/>
                      <w:sz w:val="18"/>
                      <w:szCs w:val="18"/>
                    </w:rPr>
                    <w:fldChar w:fldCharType="begin"/>
                  </w:r>
                  <w:r w:rsidR="002611BB">
                    <w:rPr>
                      <w:rStyle w:val="Hyperlink"/>
                      <w:rFonts w:ascii="Arial" w:hAnsi="Arial" w:cs="Arial"/>
                      <w:sz w:val="18"/>
                      <w:szCs w:val="18"/>
                    </w:rPr>
                    <w:instrText xml:space="preserve"> HYPERLINK "http://www.montgomeryaga.org" </w:instrText>
                  </w:r>
                  <w:r w:rsidR="002611BB">
                    <w:rPr>
                      <w:rStyle w:val="Hyperlink"/>
                      <w:rFonts w:ascii="Arial" w:hAnsi="Arial" w:cs="Arial"/>
                      <w:sz w:val="18"/>
                      <w:szCs w:val="18"/>
                    </w:rPr>
                    <w:fldChar w:fldCharType="separate"/>
                  </w:r>
                  <w:r w:rsidRPr="006B3C0C">
                    <w:rPr>
                      <w:rStyle w:val="Hyperlink"/>
                      <w:rFonts w:ascii="Arial" w:hAnsi="Arial" w:cs="Arial"/>
                      <w:sz w:val="18"/>
                      <w:szCs w:val="18"/>
                    </w:rPr>
                    <w:t>www.montgomeryaga.org</w:t>
                  </w:r>
                  <w:r w:rsidR="002611BB">
                    <w:rPr>
                      <w:rStyle w:val="Hyperlink"/>
                      <w:rFonts w:ascii="Arial" w:hAnsi="Arial" w:cs="Arial"/>
                      <w:sz w:val="18"/>
                      <w:szCs w:val="18"/>
                    </w:rPr>
                    <w:fldChar w:fldCharType="end"/>
                  </w:r>
                </w:p>
                <w:bookmarkEnd w:id="0"/>
                <w:p w:rsidR="00BD4B8A" w:rsidRDefault="00BD4B8A">
                  <w:pPr>
                    <w:rPr>
                      <w:rFonts w:ascii="Arial" w:hAnsi="Arial" w:cs="Arial"/>
                      <w:color w:val="002060"/>
                      <w:sz w:val="18"/>
                      <w:szCs w:val="18"/>
                    </w:rPr>
                  </w:pPr>
                  <w:r w:rsidRPr="00BD4B8A">
                    <w:rPr>
                      <w:rFonts w:ascii="Arial" w:hAnsi="Arial" w:cs="Arial"/>
                      <w:color w:val="002060"/>
                      <w:sz w:val="18"/>
                      <w:szCs w:val="18"/>
                    </w:rPr>
                    <w:t xml:space="preserve">Follow us on:  </w:t>
                  </w:r>
                  <w:r w:rsidR="00484031">
                    <w:rPr>
                      <w:rFonts w:ascii="Arial" w:hAnsi="Arial" w:cs="Arial"/>
                      <w:color w:val="002060"/>
                      <w:sz w:val="18"/>
                      <w:szCs w:val="18"/>
                    </w:rPr>
                    <w:t>Facebook, Twitter, and Linked</w:t>
                  </w:r>
                  <w:r w:rsidRPr="00BD4B8A">
                    <w:rPr>
                      <w:rFonts w:ascii="Arial" w:hAnsi="Arial" w:cs="Arial"/>
                      <w:color w:val="002060"/>
                      <w:sz w:val="18"/>
                      <w:szCs w:val="18"/>
                    </w:rPr>
                    <w:t xml:space="preserve"> </w:t>
                  </w:r>
                </w:p>
                <w:p w:rsidR="00484031" w:rsidRDefault="00484031" w:rsidP="00BD4B8A">
                  <w:pPr>
                    <w:jc w:val="center"/>
                    <w:rPr>
                      <w:rFonts w:ascii="Arial" w:hAnsi="Arial" w:cs="Arial"/>
                      <w:b/>
                      <w:color w:val="002060"/>
                      <w:sz w:val="18"/>
                      <w:szCs w:val="18"/>
                      <w:u w:val="single"/>
                    </w:rPr>
                  </w:pPr>
                </w:p>
                <w:p w:rsidR="00BD4B8A" w:rsidRDefault="00BD4B8A" w:rsidP="00BD4B8A">
                  <w:pPr>
                    <w:jc w:val="center"/>
                    <w:rPr>
                      <w:rFonts w:ascii="Arial" w:hAnsi="Arial" w:cs="Arial"/>
                      <w:color w:val="002060"/>
                      <w:sz w:val="18"/>
                      <w:szCs w:val="18"/>
                    </w:rPr>
                  </w:pPr>
                  <w:r w:rsidRPr="00BD4B8A">
                    <w:rPr>
                      <w:rFonts w:ascii="Arial" w:hAnsi="Arial" w:cs="Arial"/>
                      <w:b/>
                      <w:color w:val="002060"/>
                      <w:sz w:val="18"/>
                      <w:szCs w:val="18"/>
                      <w:u w:val="single"/>
                    </w:rPr>
                    <w:t>Chapter Office Director</w:t>
                  </w:r>
                  <w:r w:rsidR="000D0FA6">
                    <w:rPr>
                      <w:rFonts w:ascii="Arial" w:hAnsi="Arial" w:cs="Arial"/>
                      <w:b/>
                      <w:color w:val="002060"/>
                      <w:sz w:val="18"/>
                      <w:szCs w:val="18"/>
                      <w:u w:val="single"/>
                    </w:rPr>
                    <w:t>y</w:t>
                  </w:r>
                </w:p>
                <w:p w:rsidR="00BD4B8A" w:rsidRDefault="00BD4B8A" w:rsidP="00BD4B8A">
                  <w:pPr>
                    <w:rPr>
                      <w:rFonts w:ascii="Arial" w:hAnsi="Arial" w:cs="Arial"/>
                      <w:color w:val="002060"/>
                      <w:sz w:val="18"/>
                      <w:szCs w:val="18"/>
                    </w:rPr>
                  </w:pPr>
                  <w:r>
                    <w:rPr>
                      <w:rFonts w:ascii="Arial" w:hAnsi="Arial" w:cs="Arial"/>
                      <w:color w:val="002060"/>
                      <w:sz w:val="18"/>
                      <w:szCs w:val="18"/>
                    </w:rPr>
                    <w:t>President</w:t>
                  </w:r>
                  <w:r>
                    <w:rPr>
                      <w:rFonts w:ascii="Arial" w:hAnsi="Arial" w:cs="Arial"/>
                      <w:color w:val="002060"/>
                      <w:sz w:val="18"/>
                      <w:szCs w:val="18"/>
                    </w:rPr>
                    <w:tab/>
                  </w:r>
                  <w:r w:rsidR="0094530D">
                    <w:rPr>
                      <w:rFonts w:ascii="Arial" w:hAnsi="Arial" w:cs="Arial"/>
                      <w:color w:val="002060"/>
                      <w:sz w:val="18"/>
                      <w:szCs w:val="18"/>
                    </w:rPr>
                    <w:t>Nicole Boswell</w:t>
                  </w:r>
                </w:p>
                <w:p w:rsidR="00BD4B8A" w:rsidRDefault="00BD4B8A" w:rsidP="00BD4B8A">
                  <w:pPr>
                    <w:rPr>
                      <w:rFonts w:ascii="Arial" w:hAnsi="Arial" w:cs="Arial"/>
                      <w:color w:val="002060"/>
                      <w:sz w:val="18"/>
                      <w:szCs w:val="18"/>
                    </w:rPr>
                  </w:pPr>
                  <w:r>
                    <w:rPr>
                      <w:rFonts w:ascii="Arial" w:hAnsi="Arial" w:cs="Arial"/>
                      <w:color w:val="002060"/>
                      <w:sz w:val="18"/>
                      <w:szCs w:val="18"/>
                    </w:rPr>
                    <w:t>President-Elect</w:t>
                  </w:r>
                  <w:r>
                    <w:rPr>
                      <w:rFonts w:ascii="Arial" w:hAnsi="Arial" w:cs="Arial"/>
                      <w:color w:val="002060"/>
                      <w:sz w:val="18"/>
                      <w:szCs w:val="18"/>
                    </w:rPr>
                    <w:tab/>
                  </w:r>
                  <w:r w:rsidR="0094530D">
                    <w:rPr>
                      <w:rFonts w:ascii="Arial" w:hAnsi="Arial" w:cs="Arial"/>
                      <w:color w:val="002060"/>
                      <w:sz w:val="18"/>
                      <w:szCs w:val="18"/>
                    </w:rPr>
                    <w:t>Jonathan West</w:t>
                  </w:r>
                </w:p>
                <w:p w:rsidR="00BD4B8A" w:rsidRPr="00A57B2D" w:rsidRDefault="00BD4B8A" w:rsidP="00992741">
                  <w:pPr>
                    <w:ind w:left="1440" w:hanging="1440"/>
                    <w:rPr>
                      <w:rFonts w:ascii="Arial" w:hAnsi="Arial" w:cs="Arial"/>
                      <w:color w:val="002060"/>
                      <w:sz w:val="18"/>
                      <w:szCs w:val="18"/>
                    </w:rPr>
                  </w:pPr>
                  <w:r>
                    <w:rPr>
                      <w:rFonts w:ascii="Arial" w:hAnsi="Arial" w:cs="Arial"/>
                      <w:color w:val="002060"/>
                      <w:sz w:val="18"/>
                      <w:szCs w:val="18"/>
                    </w:rPr>
                    <w:t>Treasurer</w:t>
                  </w:r>
                  <w:r>
                    <w:rPr>
                      <w:rFonts w:ascii="Arial" w:hAnsi="Arial" w:cs="Arial"/>
                      <w:color w:val="002060"/>
                      <w:sz w:val="18"/>
                      <w:szCs w:val="18"/>
                    </w:rPr>
                    <w:tab/>
                  </w:r>
                  <w:r w:rsidR="00A57B2D" w:rsidRPr="00A57B2D">
                    <w:rPr>
                      <w:rFonts w:ascii="Arial" w:hAnsi="Arial" w:cs="Arial"/>
                      <w:color w:val="002060"/>
                      <w:sz w:val="18"/>
                      <w:szCs w:val="18"/>
                    </w:rPr>
                    <w:t>LaShawn Pierce</w:t>
                  </w:r>
                </w:p>
                <w:p w:rsidR="00BD4B8A" w:rsidRPr="00F44630" w:rsidRDefault="00BD4B8A" w:rsidP="00310FED">
                  <w:pPr>
                    <w:ind w:left="1440" w:hanging="1440"/>
                    <w:rPr>
                      <w:rFonts w:ascii="Arial" w:hAnsi="Arial" w:cs="Arial"/>
                      <w:color w:val="002060"/>
                      <w:sz w:val="18"/>
                      <w:szCs w:val="18"/>
                    </w:rPr>
                  </w:pPr>
                  <w:r>
                    <w:rPr>
                      <w:rFonts w:ascii="Arial" w:hAnsi="Arial" w:cs="Arial"/>
                      <w:color w:val="002060"/>
                      <w:sz w:val="18"/>
                      <w:szCs w:val="18"/>
                    </w:rPr>
                    <w:t>Financial Sec.</w:t>
                  </w:r>
                  <w:r>
                    <w:rPr>
                      <w:rFonts w:ascii="Arial" w:hAnsi="Arial" w:cs="Arial"/>
                      <w:color w:val="002060"/>
                      <w:sz w:val="18"/>
                      <w:szCs w:val="18"/>
                    </w:rPr>
                    <w:tab/>
                  </w:r>
                  <w:r w:rsidR="00F44630" w:rsidRPr="00F44630">
                    <w:rPr>
                      <w:rFonts w:ascii="Arial" w:hAnsi="Arial" w:cs="Arial"/>
                      <w:color w:val="002060"/>
                      <w:sz w:val="18"/>
                      <w:szCs w:val="18"/>
                    </w:rPr>
                    <w:t>Charlene Daniel</w:t>
                  </w:r>
                </w:p>
                <w:p w:rsidR="00310FED" w:rsidRPr="0094530D" w:rsidRDefault="00310FED" w:rsidP="00310FED">
                  <w:pPr>
                    <w:ind w:left="1440" w:hanging="1440"/>
                    <w:rPr>
                      <w:rFonts w:ascii="Arial" w:hAnsi="Arial" w:cs="Arial"/>
                      <w:color w:val="002060"/>
                      <w:sz w:val="18"/>
                      <w:szCs w:val="18"/>
                    </w:rPr>
                  </w:pPr>
                  <w:r>
                    <w:rPr>
                      <w:rFonts w:ascii="Arial" w:hAnsi="Arial" w:cs="Arial"/>
                      <w:color w:val="002060"/>
                      <w:sz w:val="18"/>
                      <w:szCs w:val="18"/>
                    </w:rPr>
                    <w:t>Secretary</w:t>
                  </w:r>
                  <w:r>
                    <w:rPr>
                      <w:rFonts w:ascii="Arial" w:hAnsi="Arial" w:cs="Arial"/>
                      <w:color w:val="002060"/>
                      <w:sz w:val="18"/>
                      <w:szCs w:val="18"/>
                    </w:rPr>
                    <w:tab/>
                  </w:r>
                  <w:r w:rsidR="0094530D" w:rsidRPr="0094530D">
                    <w:rPr>
                      <w:rFonts w:ascii="Arial" w:hAnsi="Arial" w:cs="Arial"/>
                      <w:color w:val="002060"/>
                      <w:sz w:val="18"/>
                      <w:szCs w:val="18"/>
                    </w:rPr>
                    <w:t>Leigh Da</w:t>
                  </w:r>
                  <w:r w:rsidR="00F44630">
                    <w:rPr>
                      <w:rFonts w:ascii="Arial" w:hAnsi="Arial" w:cs="Arial"/>
                      <w:color w:val="002060"/>
                      <w:sz w:val="18"/>
                      <w:szCs w:val="18"/>
                    </w:rPr>
                    <w:t>i</w:t>
                  </w:r>
                  <w:r w:rsidR="0094530D" w:rsidRPr="0094530D">
                    <w:rPr>
                      <w:rFonts w:ascii="Arial" w:hAnsi="Arial" w:cs="Arial"/>
                      <w:color w:val="002060"/>
                      <w:sz w:val="18"/>
                      <w:szCs w:val="18"/>
                    </w:rPr>
                    <w:t>ley</w:t>
                  </w:r>
                </w:p>
                <w:p w:rsidR="00310FED" w:rsidRDefault="00020DE7" w:rsidP="00310FED">
                  <w:pPr>
                    <w:ind w:left="1440" w:hanging="1440"/>
                    <w:rPr>
                      <w:rFonts w:ascii="Arial" w:hAnsi="Arial" w:cs="Arial"/>
                      <w:color w:val="002060"/>
                      <w:sz w:val="18"/>
                      <w:szCs w:val="18"/>
                    </w:rPr>
                  </w:pPr>
                  <w:r>
                    <w:rPr>
                      <w:rFonts w:ascii="Arial" w:hAnsi="Arial" w:cs="Arial"/>
                      <w:color w:val="002060"/>
                      <w:sz w:val="18"/>
                      <w:szCs w:val="18"/>
                    </w:rPr>
                    <w:t xml:space="preserve">Past </w:t>
                  </w:r>
                  <w:r w:rsidR="00310FED">
                    <w:rPr>
                      <w:rFonts w:ascii="Arial" w:hAnsi="Arial" w:cs="Arial"/>
                      <w:color w:val="002060"/>
                      <w:sz w:val="18"/>
                      <w:szCs w:val="18"/>
                    </w:rPr>
                    <w:t>President</w:t>
                  </w:r>
                  <w:r w:rsidR="00310FED">
                    <w:rPr>
                      <w:rFonts w:ascii="Arial" w:hAnsi="Arial" w:cs="Arial"/>
                      <w:color w:val="002060"/>
                      <w:sz w:val="18"/>
                      <w:szCs w:val="18"/>
                    </w:rPr>
                    <w:tab/>
                  </w:r>
                  <w:r w:rsidR="0094530D">
                    <w:rPr>
                      <w:rFonts w:ascii="Arial" w:hAnsi="Arial" w:cs="Arial"/>
                      <w:color w:val="002060"/>
                      <w:sz w:val="18"/>
                      <w:szCs w:val="18"/>
                    </w:rPr>
                    <w:t>LaTreeka Williams</w:t>
                  </w:r>
                </w:p>
                <w:p w:rsidR="00310FED" w:rsidRDefault="00310FED" w:rsidP="00310FED">
                  <w:pPr>
                    <w:ind w:left="1440" w:hanging="1440"/>
                    <w:rPr>
                      <w:rFonts w:ascii="Arial" w:hAnsi="Arial" w:cs="Arial"/>
                      <w:color w:val="002060"/>
                      <w:sz w:val="18"/>
                      <w:szCs w:val="18"/>
                    </w:rPr>
                  </w:pPr>
                  <w:r>
                    <w:rPr>
                      <w:rFonts w:ascii="Arial" w:hAnsi="Arial" w:cs="Arial"/>
                      <w:color w:val="002060"/>
                      <w:sz w:val="18"/>
                      <w:szCs w:val="18"/>
                    </w:rPr>
                    <w:t>NCC Rep.</w:t>
                  </w:r>
                  <w:r>
                    <w:rPr>
                      <w:rFonts w:ascii="Arial" w:hAnsi="Arial" w:cs="Arial"/>
                      <w:color w:val="002060"/>
                      <w:sz w:val="18"/>
                      <w:szCs w:val="18"/>
                    </w:rPr>
                    <w:tab/>
                  </w:r>
                  <w:r w:rsidR="0094530D">
                    <w:rPr>
                      <w:rFonts w:ascii="Arial" w:hAnsi="Arial" w:cs="Arial"/>
                      <w:color w:val="002060"/>
                      <w:sz w:val="18"/>
                      <w:szCs w:val="18"/>
                    </w:rPr>
                    <w:t>Courtney Bruce</w:t>
                  </w:r>
                </w:p>
              </w:txbxContent>
            </v:textbox>
          </v:shape>
        </w:pict>
      </w:r>
      <w:r>
        <w:rPr>
          <w:rFonts w:ascii="Arial" w:hAnsi="Arial" w:cs="Arial"/>
          <w:noProof/>
          <w:color w:val="002060"/>
          <w:sz w:val="18"/>
          <w:szCs w:val="18"/>
        </w:rPr>
        <w:pict>
          <v:shape id="_x0000_s1591" type="#_x0000_t202" style="position:absolute;margin-left:197.1pt;margin-top:524.9pt;width:147pt;height:44.25pt;z-index:252014080" fillcolor="#c6d9f1 [671]" strokecolor="#c6d9f1 [671]">
            <v:textbox style="mso-next-textbox:#_x0000_s1591">
              <w:txbxContent>
                <w:p w:rsidR="00160061" w:rsidRPr="00FE15A5" w:rsidRDefault="00FE15A5" w:rsidP="00FE15A5">
                  <w:pPr>
                    <w:jc w:val="center"/>
                    <w:rPr>
                      <w:rFonts w:ascii="Arial" w:hAnsi="Arial" w:cs="Arial"/>
                      <w:b/>
                      <w:color w:val="002060"/>
                    </w:rPr>
                  </w:pPr>
                  <w:r w:rsidRPr="00FE15A5">
                    <w:rPr>
                      <w:rFonts w:ascii="Arial" w:hAnsi="Arial" w:cs="Arial"/>
                      <w:b/>
                      <w:color w:val="002060"/>
                    </w:rPr>
                    <w:t>“Travel into AGA’s Virtual World”</w:t>
                  </w:r>
                </w:p>
              </w:txbxContent>
            </v:textbox>
          </v:shape>
        </w:pict>
      </w:r>
    </w:p>
    <w:sectPr w:rsidR="007D19EC" w:rsidSect="00172E71">
      <w:headerReference w:type="even" r:id="rId22"/>
      <w:headerReference w:type="default" r:id="rId23"/>
      <w:footerReference w:type="even" r:id="rId24"/>
      <w:footerReference w:type="default" r:id="rId25"/>
      <w:headerReference w:type="first" r:id="rId26"/>
      <w:footerReference w:type="first" r:id="rId27"/>
      <w:pgSz w:w="12240" w:h="15840" w:code="1"/>
      <w:pgMar w:top="1440" w:right="4608" w:bottom="288" w:left="43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7D7B" w:rsidRDefault="004D7D7B" w:rsidP="00F85640">
      <w:pPr>
        <w:spacing w:after="0" w:line="240" w:lineRule="auto"/>
      </w:pPr>
      <w:r>
        <w:separator/>
      </w:r>
    </w:p>
  </w:endnote>
  <w:endnote w:type="continuationSeparator" w:id="0">
    <w:p w:rsidR="004D7D7B" w:rsidRDefault="004D7D7B" w:rsidP="00F85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97E" w:rsidRDefault="001569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97E" w:rsidRDefault="001569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97E" w:rsidRDefault="001569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7D7B" w:rsidRDefault="004D7D7B" w:rsidP="00F85640">
      <w:pPr>
        <w:spacing w:after="0" w:line="240" w:lineRule="auto"/>
      </w:pPr>
      <w:r>
        <w:separator/>
      </w:r>
    </w:p>
  </w:footnote>
  <w:footnote w:type="continuationSeparator" w:id="0">
    <w:p w:rsidR="004D7D7B" w:rsidRDefault="004D7D7B" w:rsidP="00F856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97E" w:rsidRDefault="001569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0543A8D03BD449F08AD7E0244500DF5B"/>
      </w:placeholder>
      <w:temporary/>
      <w:showingPlcHdr/>
      <w15:appearance w15:val="hidden"/>
    </w:sdtPr>
    <w:sdtEndPr/>
    <w:sdtContent>
      <w:p w:rsidR="00172E71" w:rsidRDefault="00172E71">
        <w:pPr>
          <w:pStyle w:val="Header"/>
        </w:pPr>
        <w:r>
          <w:t>[Type here]</w:t>
        </w:r>
      </w:p>
    </w:sdtContent>
  </w:sdt>
  <w:p w:rsidR="00172E71" w:rsidRDefault="00172E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97E" w:rsidRDefault="001569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069D"/>
    <w:multiLevelType w:val="hybridMultilevel"/>
    <w:tmpl w:val="E1C24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14651"/>
    <w:multiLevelType w:val="hybridMultilevel"/>
    <w:tmpl w:val="ABD216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DA79EF"/>
    <w:multiLevelType w:val="hybridMultilevel"/>
    <w:tmpl w:val="9350D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012BE"/>
    <w:multiLevelType w:val="hybridMultilevel"/>
    <w:tmpl w:val="70F6F7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2C5398"/>
    <w:multiLevelType w:val="hybridMultilevel"/>
    <w:tmpl w:val="6EF2C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D294C"/>
    <w:multiLevelType w:val="hybridMultilevel"/>
    <w:tmpl w:val="E17CE7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ED1B5C"/>
    <w:multiLevelType w:val="hybridMultilevel"/>
    <w:tmpl w:val="AE848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D008FE"/>
    <w:multiLevelType w:val="hybridMultilevel"/>
    <w:tmpl w:val="2DF22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48432E"/>
    <w:multiLevelType w:val="hybridMultilevel"/>
    <w:tmpl w:val="F3D4B1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62D79"/>
    <w:multiLevelType w:val="hybridMultilevel"/>
    <w:tmpl w:val="DEF84B22"/>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38944CFA"/>
    <w:multiLevelType w:val="hybridMultilevel"/>
    <w:tmpl w:val="D5A6B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A62A5F"/>
    <w:multiLevelType w:val="hybridMultilevel"/>
    <w:tmpl w:val="5A001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165946"/>
    <w:multiLevelType w:val="hybridMultilevel"/>
    <w:tmpl w:val="1ECA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551CE9"/>
    <w:multiLevelType w:val="hybridMultilevel"/>
    <w:tmpl w:val="D58839D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4" w15:restartNumberingAfterBreak="0">
    <w:nsid w:val="47460B7F"/>
    <w:multiLevelType w:val="hybridMultilevel"/>
    <w:tmpl w:val="08003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2130CE"/>
    <w:multiLevelType w:val="hybridMultilevel"/>
    <w:tmpl w:val="F38CD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5DC1970"/>
    <w:multiLevelType w:val="hybridMultilevel"/>
    <w:tmpl w:val="37EA6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CB04C1"/>
    <w:multiLevelType w:val="hybridMultilevel"/>
    <w:tmpl w:val="03BC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AD13C1"/>
    <w:multiLevelType w:val="hybridMultilevel"/>
    <w:tmpl w:val="3376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8F7C4E"/>
    <w:multiLevelType w:val="hybridMultilevel"/>
    <w:tmpl w:val="BA92FBE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0" w15:restartNumberingAfterBreak="0">
    <w:nsid w:val="73E14328"/>
    <w:multiLevelType w:val="hybridMultilevel"/>
    <w:tmpl w:val="50F2E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1F1EAA"/>
    <w:multiLevelType w:val="hybridMultilevel"/>
    <w:tmpl w:val="337A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2"/>
  </w:num>
  <w:num w:numId="4">
    <w:abstractNumId w:val="19"/>
  </w:num>
  <w:num w:numId="5">
    <w:abstractNumId w:val="14"/>
  </w:num>
  <w:num w:numId="6">
    <w:abstractNumId w:val="7"/>
  </w:num>
  <w:num w:numId="7">
    <w:abstractNumId w:val="9"/>
  </w:num>
  <w:num w:numId="8">
    <w:abstractNumId w:val="3"/>
  </w:num>
  <w:num w:numId="9">
    <w:abstractNumId w:val="1"/>
  </w:num>
  <w:num w:numId="10">
    <w:abstractNumId w:val="5"/>
  </w:num>
  <w:num w:numId="11">
    <w:abstractNumId w:val="10"/>
  </w:num>
  <w:num w:numId="12">
    <w:abstractNumId w:val="8"/>
  </w:num>
  <w:num w:numId="13">
    <w:abstractNumId w:val="6"/>
  </w:num>
  <w:num w:numId="14">
    <w:abstractNumId w:val="12"/>
  </w:num>
  <w:num w:numId="15">
    <w:abstractNumId w:val="4"/>
  </w:num>
  <w:num w:numId="16">
    <w:abstractNumId w:val="16"/>
  </w:num>
  <w:num w:numId="17">
    <w:abstractNumId w:val="18"/>
  </w:num>
  <w:num w:numId="18">
    <w:abstractNumId w:val="21"/>
  </w:num>
  <w:num w:numId="19">
    <w:abstractNumId w:val="20"/>
  </w:num>
  <w:num w:numId="20">
    <w:abstractNumId w:val="0"/>
  </w:num>
  <w:num w:numId="21">
    <w:abstractNumId w:val="11"/>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o:colormru v:ext="edit" colors="#95b3d7,#fc6,#ffc,#ffff29,#ff6"/>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220E5"/>
    <w:rsid w:val="000007F4"/>
    <w:rsid w:val="000020AC"/>
    <w:rsid w:val="0000274A"/>
    <w:rsid w:val="00002BA4"/>
    <w:rsid w:val="00003B95"/>
    <w:rsid w:val="00005F69"/>
    <w:rsid w:val="0000687F"/>
    <w:rsid w:val="00010AE2"/>
    <w:rsid w:val="00010DDE"/>
    <w:rsid w:val="00011BF0"/>
    <w:rsid w:val="0001329D"/>
    <w:rsid w:val="00013973"/>
    <w:rsid w:val="00013D41"/>
    <w:rsid w:val="00014303"/>
    <w:rsid w:val="000156FE"/>
    <w:rsid w:val="00016022"/>
    <w:rsid w:val="00020A97"/>
    <w:rsid w:val="00020C27"/>
    <w:rsid w:val="00020DE7"/>
    <w:rsid w:val="00022519"/>
    <w:rsid w:val="000233DA"/>
    <w:rsid w:val="00023749"/>
    <w:rsid w:val="000238DD"/>
    <w:rsid w:val="00023962"/>
    <w:rsid w:val="00024A08"/>
    <w:rsid w:val="000259DE"/>
    <w:rsid w:val="00026214"/>
    <w:rsid w:val="00026236"/>
    <w:rsid w:val="00026468"/>
    <w:rsid w:val="000314AB"/>
    <w:rsid w:val="000318ED"/>
    <w:rsid w:val="000327EC"/>
    <w:rsid w:val="00033CB5"/>
    <w:rsid w:val="00034B68"/>
    <w:rsid w:val="00034D05"/>
    <w:rsid w:val="00034EEB"/>
    <w:rsid w:val="00034F58"/>
    <w:rsid w:val="00035B26"/>
    <w:rsid w:val="000371C1"/>
    <w:rsid w:val="00037C1A"/>
    <w:rsid w:val="0004099A"/>
    <w:rsid w:val="00040E61"/>
    <w:rsid w:val="00041199"/>
    <w:rsid w:val="0004155D"/>
    <w:rsid w:val="00041B7B"/>
    <w:rsid w:val="00042027"/>
    <w:rsid w:val="000429CA"/>
    <w:rsid w:val="00043D52"/>
    <w:rsid w:val="00043DB4"/>
    <w:rsid w:val="00044055"/>
    <w:rsid w:val="000443BE"/>
    <w:rsid w:val="000444D1"/>
    <w:rsid w:val="00044CBB"/>
    <w:rsid w:val="000469AD"/>
    <w:rsid w:val="00046A72"/>
    <w:rsid w:val="00046C38"/>
    <w:rsid w:val="000473E4"/>
    <w:rsid w:val="00047E5B"/>
    <w:rsid w:val="000518F3"/>
    <w:rsid w:val="00054348"/>
    <w:rsid w:val="000553BA"/>
    <w:rsid w:val="0005544B"/>
    <w:rsid w:val="00055D72"/>
    <w:rsid w:val="00056BC7"/>
    <w:rsid w:val="00060D2C"/>
    <w:rsid w:val="00061095"/>
    <w:rsid w:val="00061C9B"/>
    <w:rsid w:val="000634D5"/>
    <w:rsid w:val="00063877"/>
    <w:rsid w:val="00064286"/>
    <w:rsid w:val="00067DA0"/>
    <w:rsid w:val="0007127F"/>
    <w:rsid w:val="0007167F"/>
    <w:rsid w:val="00072135"/>
    <w:rsid w:val="00072A8E"/>
    <w:rsid w:val="00073427"/>
    <w:rsid w:val="00073E9D"/>
    <w:rsid w:val="000758F6"/>
    <w:rsid w:val="00077961"/>
    <w:rsid w:val="00077FAB"/>
    <w:rsid w:val="00080288"/>
    <w:rsid w:val="0008040D"/>
    <w:rsid w:val="00081130"/>
    <w:rsid w:val="00081607"/>
    <w:rsid w:val="00081742"/>
    <w:rsid w:val="000817CB"/>
    <w:rsid w:val="00081D0F"/>
    <w:rsid w:val="00083FF0"/>
    <w:rsid w:val="000848B6"/>
    <w:rsid w:val="0008638F"/>
    <w:rsid w:val="00087923"/>
    <w:rsid w:val="000901A8"/>
    <w:rsid w:val="0009053F"/>
    <w:rsid w:val="00092179"/>
    <w:rsid w:val="00092614"/>
    <w:rsid w:val="00092C34"/>
    <w:rsid w:val="00095BA8"/>
    <w:rsid w:val="0009659A"/>
    <w:rsid w:val="00096736"/>
    <w:rsid w:val="00096B97"/>
    <w:rsid w:val="00097609"/>
    <w:rsid w:val="00097C68"/>
    <w:rsid w:val="000A272B"/>
    <w:rsid w:val="000A2FB4"/>
    <w:rsid w:val="000A3A9D"/>
    <w:rsid w:val="000A3F3C"/>
    <w:rsid w:val="000A4D4E"/>
    <w:rsid w:val="000A68A8"/>
    <w:rsid w:val="000A7895"/>
    <w:rsid w:val="000B0AA5"/>
    <w:rsid w:val="000B1A81"/>
    <w:rsid w:val="000B3DFC"/>
    <w:rsid w:val="000B4854"/>
    <w:rsid w:val="000B5569"/>
    <w:rsid w:val="000B5A48"/>
    <w:rsid w:val="000B6A31"/>
    <w:rsid w:val="000B6D21"/>
    <w:rsid w:val="000B7429"/>
    <w:rsid w:val="000C0266"/>
    <w:rsid w:val="000C2775"/>
    <w:rsid w:val="000C2EA1"/>
    <w:rsid w:val="000C3238"/>
    <w:rsid w:val="000C3DB9"/>
    <w:rsid w:val="000C4073"/>
    <w:rsid w:val="000C423B"/>
    <w:rsid w:val="000C463A"/>
    <w:rsid w:val="000C49CB"/>
    <w:rsid w:val="000C53C1"/>
    <w:rsid w:val="000C5641"/>
    <w:rsid w:val="000C5A52"/>
    <w:rsid w:val="000C62B5"/>
    <w:rsid w:val="000C6463"/>
    <w:rsid w:val="000C76E3"/>
    <w:rsid w:val="000D0107"/>
    <w:rsid w:val="000D0FA6"/>
    <w:rsid w:val="000D186A"/>
    <w:rsid w:val="000D29A8"/>
    <w:rsid w:val="000D2CB1"/>
    <w:rsid w:val="000D40ED"/>
    <w:rsid w:val="000D5651"/>
    <w:rsid w:val="000D5BAB"/>
    <w:rsid w:val="000D6622"/>
    <w:rsid w:val="000D746D"/>
    <w:rsid w:val="000D788C"/>
    <w:rsid w:val="000E02B1"/>
    <w:rsid w:val="000E061D"/>
    <w:rsid w:val="000E115A"/>
    <w:rsid w:val="000E1533"/>
    <w:rsid w:val="000E1DB2"/>
    <w:rsid w:val="000E31C9"/>
    <w:rsid w:val="000E36D9"/>
    <w:rsid w:val="000E3BE3"/>
    <w:rsid w:val="000E3DD6"/>
    <w:rsid w:val="000E4C7B"/>
    <w:rsid w:val="000E7EFF"/>
    <w:rsid w:val="000F0418"/>
    <w:rsid w:val="000F0548"/>
    <w:rsid w:val="000F2A89"/>
    <w:rsid w:val="000F2DAD"/>
    <w:rsid w:val="000F3190"/>
    <w:rsid w:val="000F3548"/>
    <w:rsid w:val="000F3DCE"/>
    <w:rsid w:val="000F4195"/>
    <w:rsid w:val="000F4471"/>
    <w:rsid w:val="000F49B1"/>
    <w:rsid w:val="000F4DDB"/>
    <w:rsid w:val="000F6FEB"/>
    <w:rsid w:val="000F743F"/>
    <w:rsid w:val="000F76A6"/>
    <w:rsid w:val="000F7E85"/>
    <w:rsid w:val="0010177B"/>
    <w:rsid w:val="00101E06"/>
    <w:rsid w:val="00102995"/>
    <w:rsid w:val="00102EB4"/>
    <w:rsid w:val="00103F6E"/>
    <w:rsid w:val="0010477F"/>
    <w:rsid w:val="00104B3E"/>
    <w:rsid w:val="00106B2D"/>
    <w:rsid w:val="00106D04"/>
    <w:rsid w:val="00107868"/>
    <w:rsid w:val="0011188F"/>
    <w:rsid w:val="00111C4A"/>
    <w:rsid w:val="00111DA4"/>
    <w:rsid w:val="00111DCB"/>
    <w:rsid w:val="00111ED5"/>
    <w:rsid w:val="00111FA2"/>
    <w:rsid w:val="001125E5"/>
    <w:rsid w:val="00114280"/>
    <w:rsid w:val="001147BB"/>
    <w:rsid w:val="0011482A"/>
    <w:rsid w:val="00114D95"/>
    <w:rsid w:val="00115188"/>
    <w:rsid w:val="00115605"/>
    <w:rsid w:val="001175DF"/>
    <w:rsid w:val="00117C89"/>
    <w:rsid w:val="001205AE"/>
    <w:rsid w:val="001206D1"/>
    <w:rsid w:val="00120DAA"/>
    <w:rsid w:val="00120E3A"/>
    <w:rsid w:val="001210B5"/>
    <w:rsid w:val="00121673"/>
    <w:rsid w:val="0012237E"/>
    <w:rsid w:val="001226A5"/>
    <w:rsid w:val="001233A1"/>
    <w:rsid w:val="00123ECC"/>
    <w:rsid w:val="00124F12"/>
    <w:rsid w:val="00124F8D"/>
    <w:rsid w:val="0012645B"/>
    <w:rsid w:val="00126609"/>
    <w:rsid w:val="0012683C"/>
    <w:rsid w:val="00130226"/>
    <w:rsid w:val="00132F08"/>
    <w:rsid w:val="001344A6"/>
    <w:rsid w:val="001349BF"/>
    <w:rsid w:val="00134DDB"/>
    <w:rsid w:val="00135656"/>
    <w:rsid w:val="00136258"/>
    <w:rsid w:val="001375FB"/>
    <w:rsid w:val="00137B03"/>
    <w:rsid w:val="001402C4"/>
    <w:rsid w:val="001426B8"/>
    <w:rsid w:val="001429A9"/>
    <w:rsid w:val="00142C32"/>
    <w:rsid w:val="00151FA7"/>
    <w:rsid w:val="00152D64"/>
    <w:rsid w:val="00152DA0"/>
    <w:rsid w:val="001530FF"/>
    <w:rsid w:val="00153611"/>
    <w:rsid w:val="00153D49"/>
    <w:rsid w:val="00155378"/>
    <w:rsid w:val="001559AF"/>
    <w:rsid w:val="00155E68"/>
    <w:rsid w:val="001567B3"/>
    <w:rsid w:val="001568C2"/>
    <w:rsid w:val="0015697E"/>
    <w:rsid w:val="0015718A"/>
    <w:rsid w:val="00157FAC"/>
    <w:rsid w:val="00160061"/>
    <w:rsid w:val="001607AB"/>
    <w:rsid w:val="00162463"/>
    <w:rsid w:val="00163B55"/>
    <w:rsid w:val="00163E5D"/>
    <w:rsid w:val="00165094"/>
    <w:rsid w:val="0016616E"/>
    <w:rsid w:val="001665A5"/>
    <w:rsid w:val="00166C82"/>
    <w:rsid w:val="001709E3"/>
    <w:rsid w:val="00170C52"/>
    <w:rsid w:val="00170E75"/>
    <w:rsid w:val="00170F19"/>
    <w:rsid w:val="00172E71"/>
    <w:rsid w:val="00173C07"/>
    <w:rsid w:val="00173CF6"/>
    <w:rsid w:val="00174177"/>
    <w:rsid w:val="00174A9D"/>
    <w:rsid w:val="0017691B"/>
    <w:rsid w:val="001772C0"/>
    <w:rsid w:val="00177DF0"/>
    <w:rsid w:val="001802B9"/>
    <w:rsid w:val="00180909"/>
    <w:rsid w:val="00180FD1"/>
    <w:rsid w:val="0018209A"/>
    <w:rsid w:val="00182811"/>
    <w:rsid w:val="00182E6B"/>
    <w:rsid w:val="0018350C"/>
    <w:rsid w:val="00183ED1"/>
    <w:rsid w:val="00185C5A"/>
    <w:rsid w:val="00185D88"/>
    <w:rsid w:val="001867C6"/>
    <w:rsid w:val="00186C3F"/>
    <w:rsid w:val="00187C97"/>
    <w:rsid w:val="00187F45"/>
    <w:rsid w:val="001903F6"/>
    <w:rsid w:val="00190AD9"/>
    <w:rsid w:val="00190F18"/>
    <w:rsid w:val="00191715"/>
    <w:rsid w:val="00191748"/>
    <w:rsid w:val="00192282"/>
    <w:rsid w:val="001935B6"/>
    <w:rsid w:val="00193777"/>
    <w:rsid w:val="00193EE6"/>
    <w:rsid w:val="00194973"/>
    <w:rsid w:val="00194CB6"/>
    <w:rsid w:val="0019761F"/>
    <w:rsid w:val="001A1371"/>
    <w:rsid w:val="001A1F84"/>
    <w:rsid w:val="001A25DA"/>
    <w:rsid w:val="001A2849"/>
    <w:rsid w:val="001A37DD"/>
    <w:rsid w:val="001A4068"/>
    <w:rsid w:val="001A4AD0"/>
    <w:rsid w:val="001A53E9"/>
    <w:rsid w:val="001A5CC6"/>
    <w:rsid w:val="001A6973"/>
    <w:rsid w:val="001A7AE0"/>
    <w:rsid w:val="001A7E30"/>
    <w:rsid w:val="001A7EB0"/>
    <w:rsid w:val="001B0AA9"/>
    <w:rsid w:val="001B0F83"/>
    <w:rsid w:val="001B170D"/>
    <w:rsid w:val="001B2D15"/>
    <w:rsid w:val="001B371C"/>
    <w:rsid w:val="001B4ED8"/>
    <w:rsid w:val="001B5692"/>
    <w:rsid w:val="001B6062"/>
    <w:rsid w:val="001B714E"/>
    <w:rsid w:val="001B77E1"/>
    <w:rsid w:val="001B7DDB"/>
    <w:rsid w:val="001C0CFF"/>
    <w:rsid w:val="001C20BD"/>
    <w:rsid w:val="001C2740"/>
    <w:rsid w:val="001C3954"/>
    <w:rsid w:val="001C3E18"/>
    <w:rsid w:val="001C630A"/>
    <w:rsid w:val="001C68E3"/>
    <w:rsid w:val="001C7A40"/>
    <w:rsid w:val="001C7A9E"/>
    <w:rsid w:val="001D05B7"/>
    <w:rsid w:val="001D12CA"/>
    <w:rsid w:val="001D163F"/>
    <w:rsid w:val="001D372E"/>
    <w:rsid w:val="001D385E"/>
    <w:rsid w:val="001D3C50"/>
    <w:rsid w:val="001D43A0"/>
    <w:rsid w:val="001D59F3"/>
    <w:rsid w:val="001D60BB"/>
    <w:rsid w:val="001D6F9B"/>
    <w:rsid w:val="001D7299"/>
    <w:rsid w:val="001D75E0"/>
    <w:rsid w:val="001D7A0E"/>
    <w:rsid w:val="001E162A"/>
    <w:rsid w:val="001E2887"/>
    <w:rsid w:val="001E391D"/>
    <w:rsid w:val="001E43A2"/>
    <w:rsid w:val="001E44D1"/>
    <w:rsid w:val="001E4DE0"/>
    <w:rsid w:val="001E5417"/>
    <w:rsid w:val="001E57DF"/>
    <w:rsid w:val="001E77AD"/>
    <w:rsid w:val="001E7C98"/>
    <w:rsid w:val="001F012C"/>
    <w:rsid w:val="001F107C"/>
    <w:rsid w:val="001F1B24"/>
    <w:rsid w:val="001F214D"/>
    <w:rsid w:val="001F598E"/>
    <w:rsid w:val="001F6113"/>
    <w:rsid w:val="001F674C"/>
    <w:rsid w:val="001F6ABB"/>
    <w:rsid w:val="001F6C7E"/>
    <w:rsid w:val="00200232"/>
    <w:rsid w:val="0020070B"/>
    <w:rsid w:val="00201669"/>
    <w:rsid w:val="002019DB"/>
    <w:rsid w:val="00201E1C"/>
    <w:rsid w:val="00202153"/>
    <w:rsid w:val="0020225B"/>
    <w:rsid w:val="00202770"/>
    <w:rsid w:val="00202847"/>
    <w:rsid w:val="00204F9B"/>
    <w:rsid w:val="00206869"/>
    <w:rsid w:val="002068B0"/>
    <w:rsid w:val="00207312"/>
    <w:rsid w:val="002073FE"/>
    <w:rsid w:val="002075B2"/>
    <w:rsid w:val="002079D6"/>
    <w:rsid w:val="002111BA"/>
    <w:rsid w:val="00211322"/>
    <w:rsid w:val="00212701"/>
    <w:rsid w:val="00213378"/>
    <w:rsid w:val="002147F4"/>
    <w:rsid w:val="002169A2"/>
    <w:rsid w:val="00216C7F"/>
    <w:rsid w:val="00217024"/>
    <w:rsid w:val="00217FE1"/>
    <w:rsid w:val="002204B5"/>
    <w:rsid w:val="00221714"/>
    <w:rsid w:val="00222477"/>
    <w:rsid w:val="002265C1"/>
    <w:rsid w:val="00227231"/>
    <w:rsid w:val="00227474"/>
    <w:rsid w:val="00232178"/>
    <w:rsid w:val="002336F4"/>
    <w:rsid w:val="00233A22"/>
    <w:rsid w:val="00234A78"/>
    <w:rsid w:val="00236E85"/>
    <w:rsid w:val="002376DE"/>
    <w:rsid w:val="00237C92"/>
    <w:rsid w:val="002423FF"/>
    <w:rsid w:val="00242809"/>
    <w:rsid w:val="00242A7D"/>
    <w:rsid w:val="0024469B"/>
    <w:rsid w:val="002449F7"/>
    <w:rsid w:val="00244F02"/>
    <w:rsid w:val="002454DD"/>
    <w:rsid w:val="0024568A"/>
    <w:rsid w:val="002474BF"/>
    <w:rsid w:val="00247EA7"/>
    <w:rsid w:val="00250A4C"/>
    <w:rsid w:val="00250AEB"/>
    <w:rsid w:val="00251396"/>
    <w:rsid w:val="00252B99"/>
    <w:rsid w:val="00252C27"/>
    <w:rsid w:val="00253814"/>
    <w:rsid w:val="00254636"/>
    <w:rsid w:val="00254769"/>
    <w:rsid w:val="00254D0E"/>
    <w:rsid w:val="002551A3"/>
    <w:rsid w:val="002566FC"/>
    <w:rsid w:val="00260335"/>
    <w:rsid w:val="0026069E"/>
    <w:rsid w:val="002611BB"/>
    <w:rsid w:val="002613A9"/>
    <w:rsid w:val="00261B63"/>
    <w:rsid w:val="00262962"/>
    <w:rsid w:val="00264904"/>
    <w:rsid w:val="00264FD1"/>
    <w:rsid w:val="0026577F"/>
    <w:rsid w:val="0026627A"/>
    <w:rsid w:val="00267C3D"/>
    <w:rsid w:val="00270032"/>
    <w:rsid w:val="002707B3"/>
    <w:rsid w:val="002711A1"/>
    <w:rsid w:val="002712F9"/>
    <w:rsid w:val="00271A83"/>
    <w:rsid w:val="002721D3"/>
    <w:rsid w:val="00272E2D"/>
    <w:rsid w:val="0027399C"/>
    <w:rsid w:val="00273A22"/>
    <w:rsid w:val="00273A3F"/>
    <w:rsid w:val="0027426A"/>
    <w:rsid w:val="00274458"/>
    <w:rsid w:val="00274611"/>
    <w:rsid w:val="002746E1"/>
    <w:rsid w:val="00275157"/>
    <w:rsid w:val="002754C6"/>
    <w:rsid w:val="0027563E"/>
    <w:rsid w:val="00275AE0"/>
    <w:rsid w:val="00275B4C"/>
    <w:rsid w:val="00277B0C"/>
    <w:rsid w:val="00277BCE"/>
    <w:rsid w:val="002815D8"/>
    <w:rsid w:val="00281DFB"/>
    <w:rsid w:val="002820BA"/>
    <w:rsid w:val="00282623"/>
    <w:rsid w:val="00283CA3"/>
    <w:rsid w:val="00283DCC"/>
    <w:rsid w:val="0028431F"/>
    <w:rsid w:val="00284472"/>
    <w:rsid w:val="002848D1"/>
    <w:rsid w:val="00285B26"/>
    <w:rsid w:val="00285C2A"/>
    <w:rsid w:val="0028628D"/>
    <w:rsid w:val="00286A30"/>
    <w:rsid w:val="00286AE6"/>
    <w:rsid w:val="0028714A"/>
    <w:rsid w:val="00287168"/>
    <w:rsid w:val="00287517"/>
    <w:rsid w:val="002877FA"/>
    <w:rsid w:val="002907C8"/>
    <w:rsid w:val="00290B81"/>
    <w:rsid w:val="002916C1"/>
    <w:rsid w:val="00291A9D"/>
    <w:rsid w:val="00291F6A"/>
    <w:rsid w:val="00292163"/>
    <w:rsid w:val="00292D38"/>
    <w:rsid w:val="00292E0F"/>
    <w:rsid w:val="002930E6"/>
    <w:rsid w:val="00293D1F"/>
    <w:rsid w:val="002964F0"/>
    <w:rsid w:val="002967EA"/>
    <w:rsid w:val="00296883"/>
    <w:rsid w:val="002973F7"/>
    <w:rsid w:val="00297D08"/>
    <w:rsid w:val="002A0E8C"/>
    <w:rsid w:val="002A0FA4"/>
    <w:rsid w:val="002A1384"/>
    <w:rsid w:val="002A13A8"/>
    <w:rsid w:val="002A1B03"/>
    <w:rsid w:val="002A36DE"/>
    <w:rsid w:val="002A4C10"/>
    <w:rsid w:val="002A5FE6"/>
    <w:rsid w:val="002A73F6"/>
    <w:rsid w:val="002A7D9F"/>
    <w:rsid w:val="002B0793"/>
    <w:rsid w:val="002B16E3"/>
    <w:rsid w:val="002B1800"/>
    <w:rsid w:val="002B4629"/>
    <w:rsid w:val="002B5021"/>
    <w:rsid w:val="002B5218"/>
    <w:rsid w:val="002B5852"/>
    <w:rsid w:val="002B7E31"/>
    <w:rsid w:val="002C10E7"/>
    <w:rsid w:val="002C12A5"/>
    <w:rsid w:val="002C1545"/>
    <w:rsid w:val="002C29C3"/>
    <w:rsid w:val="002C2B71"/>
    <w:rsid w:val="002C3481"/>
    <w:rsid w:val="002C3D74"/>
    <w:rsid w:val="002C548C"/>
    <w:rsid w:val="002C6554"/>
    <w:rsid w:val="002C67C7"/>
    <w:rsid w:val="002C6BA3"/>
    <w:rsid w:val="002C7482"/>
    <w:rsid w:val="002C7510"/>
    <w:rsid w:val="002D01C4"/>
    <w:rsid w:val="002D0703"/>
    <w:rsid w:val="002D082A"/>
    <w:rsid w:val="002D1E53"/>
    <w:rsid w:val="002D4534"/>
    <w:rsid w:val="002D4DFC"/>
    <w:rsid w:val="002D510C"/>
    <w:rsid w:val="002D5741"/>
    <w:rsid w:val="002D60E0"/>
    <w:rsid w:val="002E03D9"/>
    <w:rsid w:val="002E0AA5"/>
    <w:rsid w:val="002E12CF"/>
    <w:rsid w:val="002E2576"/>
    <w:rsid w:val="002E2A1D"/>
    <w:rsid w:val="002E2F9A"/>
    <w:rsid w:val="002E3DCB"/>
    <w:rsid w:val="002E4068"/>
    <w:rsid w:val="002E470D"/>
    <w:rsid w:val="002E532B"/>
    <w:rsid w:val="002E570A"/>
    <w:rsid w:val="002E5F0C"/>
    <w:rsid w:val="002E7318"/>
    <w:rsid w:val="002E7813"/>
    <w:rsid w:val="002E7E24"/>
    <w:rsid w:val="002F020D"/>
    <w:rsid w:val="002F03E0"/>
    <w:rsid w:val="002F1BED"/>
    <w:rsid w:val="002F1C92"/>
    <w:rsid w:val="002F2BBE"/>
    <w:rsid w:val="002F343D"/>
    <w:rsid w:val="002F41EB"/>
    <w:rsid w:val="002F5509"/>
    <w:rsid w:val="002F70A4"/>
    <w:rsid w:val="002F74B0"/>
    <w:rsid w:val="00300617"/>
    <w:rsid w:val="0030080F"/>
    <w:rsid w:val="00300ADF"/>
    <w:rsid w:val="00301323"/>
    <w:rsid w:val="003020E9"/>
    <w:rsid w:val="00302C83"/>
    <w:rsid w:val="00303FE9"/>
    <w:rsid w:val="00304773"/>
    <w:rsid w:val="00305EB7"/>
    <w:rsid w:val="00306135"/>
    <w:rsid w:val="0030732F"/>
    <w:rsid w:val="00307F74"/>
    <w:rsid w:val="00310D38"/>
    <w:rsid w:val="00310FED"/>
    <w:rsid w:val="003113F0"/>
    <w:rsid w:val="00311679"/>
    <w:rsid w:val="003178A5"/>
    <w:rsid w:val="00320033"/>
    <w:rsid w:val="00321019"/>
    <w:rsid w:val="003212BE"/>
    <w:rsid w:val="003228ED"/>
    <w:rsid w:val="00323598"/>
    <w:rsid w:val="00323E51"/>
    <w:rsid w:val="00324383"/>
    <w:rsid w:val="00324CF4"/>
    <w:rsid w:val="00325188"/>
    <w:rsid w:val="003258BD"/>
    <w:rsid w:val="003258CC"/>
    <w:rsid w:val="00325EF1"/>
    <w:rsid w:val="00327D3E"/>
    <w:rsid w:val="00327F83"/>
    <w:rsid w:val="003343AD"/>
    <w:rsid w:val="0033476E"/>
    <w:rsid w:val="00334DE0"/>
    <w:rsid w:val="00335F26"/>
    <w:rsid w:val="00336DBF"/>
    <w:rsid w:val="00340E75"/>
    <w:rsid w:val="003412BB"/>
    <w:rsid w:val="00341381"/>
    <w:rsid w:val="003413F4"/>
    <w:rsid w:val="00342791"/>
    <w:rsid w:val="0034295B"/>
    <w:rsid w:val="003433B3"/>
    <w:rsid w:val="00343E24"/>
    <w:rsid w:val="00344517"/>
    <w:rsid w:val="00344591"/>
    <w:rsid w:val="00344F55"/>
    <w:rsid w:val="00345AC9"/>
    <w:rsid w:val="0034633E"/>
    <w:rsid w:val="00346C6C"/>
    <w:rsid w:val="00347272"/>
    <w:rsid w:val="00347946"/>
    <w:rsid w:val="00347C8E"/>
    <w:rsid w:val="003506F5"/>
    <w:rsid w:val="00350DA5"/>
    <w:rsid w:val="00350E32"/>
    <w:rsid w:val="00350F08"/>
    <w:rsid w:val="00350F59"/>
    <w:rsid w:val="003510A2"/>
    <w:rsid w:val="00351D4D"/>
    <w:rsid w:val="003526BA"/>
    <w:rsid w:val="00352795"/>
    <w:rsid w:val="00352F50"/>
    <w:rsid w:val="003538A7"/>
    <w:rsid w:val="00354022"/>
    <w:rsid w:val="003552E8"/>
    <w:rsid w:val="00356B83"/>
    <w:rsid w:val="00356B9B"/>
    <w:rsid w:val="003571EC"/>
    <w:rsid w:val="003602F0"/>
    <w:rsid w:val="003616A6"/>
    <w:rsid w:val="003617C3"/>
    <w:rsid w:val="003628EC"/>
    <w:rsid w:val="003644E4"/>
    <w:rsid w:val="00365131"/>
    <w:rsid w:val="00366BB1"/>
    <w:rsid w:val="00366E64"/>
    <w:rsid w:val="00367CB9"/>
    <w:rsid w:val="00370995"/>
    <w:rsid w:val="00372670"/>
    <w:rsid w:val="00372F83"/>
    <w:rsid w:val="00374056"/>
    <w:rsid w:val="00374A4E"/>
    <w:rsid w:val="00375685"/>
    <w:rsid w:val="003756B9"/>
    <w:rsid w:val="00376155"/>
    <w:rsid w:val="00377158"/>
    <w:rsid w:val="00377A39"/>
    <w:rsid w:val="00380EBE"/>
    <w:rsid w:val="00380F62"/>
    <w:rsid w:val="00380FEF"/>
    <w:rsid w:val="003817AC"/>
    <w:rsid w:val="003817F6"/>
    <w:rsid w:val="0038208F"/>
    <w:rsid w:val="00383B2B"/>
    <w:rsid w:val="003862C0"/>
    <w:rsid w:val="0038729B"/>
    <w:rsid w:val="0039282F"/>
    <w:rsid w:val="00392A98"/>
    <w:rsid w:val="00393653"/>
    <w:rsid w:val="00393761"/>
    <w:rsid w:val="00394852"/>
    <w:rsid w:val="00394A68"/>
    <w:rsid w:val="0039761C"/>
    <w:rsid w:val="00397BDF"/>
    <w:rsid w:val="00397D72"/>
    <w:rsid w:val="00397F65"/>
    <w:rsid w:val="003A031B"/>
    <w:rsid w:val="003A05B6"/>
    <w:rsid w:val="003A1E0F"/>
    <w:rsid w:val="003A3C0C"/>
    <w:rsid w:val="003A5983"/>
    <w:rsid w:val="003A5DD1"/>
    <w:rsid w:val="003A6C92"/>
    <w:rsid w:val="003A7476"/>
    <w:rsid w:val="003A76D3"/>
    <w:rsid w:val="003A7AE6"/>
    <w:rsid w:val="003B056B"/>
    <w:rsid w:val="003B2594"/>
    <w:rsid w:val="003B2DDB"/>
    <w:rsid w:val="003B56F6"/>
    <w:rsid w:val="003B64EE"/>
    <w:rsid w:val="003B7768"/>
    <w:rsid w:val="003C08BE"/>
    <w:rsid w:val="003C08CB"/>
    <w:rsid w:val="003C274D"/>
    <w:rsid w:val="003C36C1"/>
    <w:rsid w:val="003C429B"/>
    <w:rsid w:val="003C4911"/>
    <w:rsid w:val="003C4AC8"/>
    <w:rsid w:val="003C5477"/>
    <w:rsid w:val="003C60DB"/>
    <w:rsid w:val="003C6738"/>
    <w:rsid w:val="003C779F"/>
    <w:rsid w:val="003D01A6"/>
    <w:rsid w:val="003D070E"/>
    <w:rsid w:val="003D0A7E"/>
    <w:rsid w:val="003D0C00"/>
    <w:rsid w:val="003D0E90"/>
    <w:rsid w:val="003D0ED2"/>
    <w:rsid w:val="003D24E1"/>
    <w:rsid w:val="003D2B28"/>
    <w:rsid w:val="003D2B8D"/>
    <w:rsid w:val="003D4B59"/>
    <w:rsid w:val="003D52A9"/>
    <w:rsid w:val="003D5B17"/>
    <w:rsid w:val="003D6339"/>
    <w:rsid w:val="003D6A9C"/>
    <w:rsid w:val="003D70D5"/>
    <w:rsid w:val="003D7CA2"/>
    <w:rsid w:val="003E027C"/>
    <w:rsid w:val="003E1956"/>
    <w:rsid w:val="003E1F6E"/>
    <w:rsid w:val="003E2B22"/>
    <w:rsid w:val="003E2BD2"/>
    <w:rsid w:val="003E30F1"/>
    <w:rsid w:val="003E339D"/>
    <w:rsid w:val="003E430D"/>
    <w:rsid w:val="003E4832"/>
    <w:rsid w:val="003E4D56"/>
    <w:rsid w:val="003E50C7"/>
    <w:rsid w:val="003E75F2"/>
    <w:rsid w:val="003F166A"/>
    <w:rsid w:val="003F1CF6"/>
    <w:rsid w:val="003F1E9A"/>
    <w:rsid w:val="003F3D1A"/>
    <w:rsid w:val="003F55FC"/>
    <w:rsid w:val="003F6412"/>
    <w:rsid w:val="003F68CB"/>
    <w:rsid w:val="003F6E47"/>
    <w:rsid w:val="003F700B"/>
    <w:rsid w:val="00400884"/>
    <w:rsid w:val="00400AF6"/>
    <w:rsid w:val="00401511"/>
    <w:rsid w:val="00402C8C"/>
    <w:rsid w:val="00403AEE"/>
    <w:rsid w:val="004042B6"/>
    <w:rsid w:val="00410940"/>
    <w:rsid w:val="004115BB"/>
    <w:rsid w:val="00411C89"/>
    <w:rsid w:val="0041204F"/>
    <w:rsid w:val="00412088"/>
    <w:rsid w:val="00412AF5"/>
    <w:rsid w:val="00413742"/>
    <w:rsid w:val="00413974"/>
    <w:rsid w:val="00413C70"/>
    <w:rsid w:val="004143F5"/>
    <w:rsid w:val="00414D4D"/>
    <w:rsid w:val="00420CA2"/>
    <w:rsid w:val="00421020"/>
    <w:rsid w:val="00421189"/>
    <w:rsid w:val="00421EB0"/>
    <w:rsid w:val="004228DB"/>
    <w:rsid w:val="004233B0"/>
    <w:rsid w:val="004240F3"/>
    <w:rsid w:val="00424918"/>
    <w:rsid w:val="00424B43"/>
    <w:rsid w:val="004256EA"/>
    <w:rsid w:val="00425721"/>
    <w:rsid w:val="00425CCF"/>
    <w:rsid w:val="00426325"/>
    <w:rsid w:val="00426868"/>
    <w:rsid w:val="00427700"/>
    <w:rsid w:val="00431AC3"/>
    <w:rsid w:val="00432378"/>
    <w:rsid w:val="00435C9A"/>
    <w:rsid w:val="004370B4"/>
    <w:rsid w:val="00441564"/>
    <w:rsid w:val="00442941"/>
    <w:rsid w:val="00443D6F"/>
    <w:rsid w:val="004445A7"/>
    <w:rsid w:val="00444A7A"/>
    <w:rsid w:val="00445034"/>
    <w:rsid w:val="00445811"/>
    <w:rsid w:val="0044623B"/>
    <w:rsid w:val="00447543"/>
    <w:rsid w:val="00450AAA"/>
    <w:rsid w:val="00450D04"/>
    <w:rsid w:val="0045121B"/>
    <w:rsid w:val="0045627B"/>
    <w:rsid w:val="00460086"/>
    <w:rsid w:val="004608B5"/>
    <w:rsid w:val="00460B55"/>
    <w:rsid w:val="00460E6A"/>
    <w:rsid w:val="00461998"/>
    <w:rsid w:val="00461DD0"/>
    <w:rsid w:val="00463121"/>
    <w:rsid w:val="00463476"/>
    <w:rsid w:val="0046390F"/>
    <w:rsid w:val="004668F9"/>
    <w:rsid w:val="004677C5"/>
    <w:rsid w:val="00470683"/>
    <w:rsid w:val="00470BA9"/>
    <w:rsid w:val="00471705"/>
    <w:rsid w:val="00472870"/>
    <w:rsid w:val="00472E60"/>
    <w:rsid w:val="00474C97"/>
    <w:rsid w:val="00475E7C"/>
    <w:rsid w:val="004800A0"/>
    <w:rsid w:val="00480111"/>
    <w:rsid w:val="0048013F"/>
    <w:rsid w:val="0048059F"/>
    <w:rsid w:val="004805EA"/>
    <w:rsid w:val="00480705"/>
    <w:rsid w:val="0048168F"/>
    <w:rsid w:val="004819E8"/>
    <w:rsid w:val="00481D5C"/>
    <w:rsid w:val="00484031"/>
    <w:rsid w:val="00485C81"/>
    <w:rsid w:val="00487421"/>
    <w:rsid w:val="00487724"/>
    <w:rsid w:val="00487913"/>
    <w:rsid w:val="00490C54"/>
    <w:rsid w:val="00491989"/>
    <w:rsid w:val="004930B1"/>
    <w:rsid w:val="00493DF9"/>
    <w:rsid w:val="004976FD"/>
    <w:rsid w:val="004A217A"/>
    <w:rsid w:val="004A2A5A"/>
    <w:rsid w:val="004A3F8D"/>
    <w:rsid w:val="004A51F2"/>
    <w:rsid w:val="004A6093"/>
    <w:rsid w:val="004A6B49"/>
    <w:rsid w:val="004A7590"/>
    <w:rsid w:val="004A7604"/>
    <w:rsid w:val="004B016C"/>
    <w:rsid w:val="004B0F74"/>
    <w:rsid w:val="004B153B"/>
    <w:rsid w:val="004B26CE"/>
    <w:rsid w:val="004B3A27"/>
    <w:rsid w:val="004B4DA8"/>
    <w:rsid w:val="004B54F9"/>
    <w:rsid w:val="004B55BB"/>
    <w:rsid w:val="004B5C3E"/>
    <w:rsid w:val="004B6AF4"/>
    <w:rsid w:val="004B72AD"/>
    <w:rsid w:val="004B7C25"/>
    <w:rsid w:val="004C0278"/>
    <w:rsid w:val="004C0960"/>
    <w:rsid w:val="004C241F"/>
    <w:rsid w:val="004C2682"/>
    <w:rsid w:val="004C27E7"/>
    <w:rsid w:val="004C39C2"/>
    <w:rsid w:val="004C41C2"/>
    <w:rsid w:val="004C5476"/>
    <w:rsid w:val="004C56C2"/>
    <w:rsid w:val="004C6F7E"/>
    <w:rsid w:val="004C74B3"/>
    <w:rsid w:val="004D02EC"/>
    <w:rsid w:val="004D0E55"/>
    <w:rsid w:val="004D143E"/>
    <w:rsid w:val="004D1450"/>
    <w:rsid w:val="004D2580"/>
    <w:rsid w:val="004D25D9"/>
    <w:rsid w:val="004D300B"/>
    <w:rsid w:val="004D38EA"/>
    <w:rsid w:val="004D42D0"/>
    <w:rsid w:val="004D6303"/>
    <w:rsid w:val="004D7D7B"/>
    <w:rsid w:val="004D7F1D"/>
    <w:rsid w:val="004E0890"/>
    <w:rsid w:val="004E098D"/>
    <w:rsid w:val="004E0ED2"/>
    <w:rsid w:val="004E1F63"/>
    <w:rsid w:val="004E3FF8"/>
    <w:rsid w:val="004E4018"/>
    <w:rsid w:val="004E5AB0"/>
    <w:rsid w:val="004E637E"/>
    <w:rsid w:val="004E7044"/>
    <w:rsid w:val="004E7369"/>
    <w:rsid w:val="004E75A0"/>
    <w:rsid w:val="004E75CA"/>
    <w:rsid w:val="004E79F9"/>
    <w:rsid w:val="004F0DF9"/>
    <w:rsid w:val="004F1598"/>
    <w:rsid w:val="004F1F2E"/>
    <w:rsid w:val="004F26F4"/>
    <w:rsid w:val="004F4A48"/>
    <w:rsid w:val="004F4D43"/>
    <w:rsid w:val="004F6370"/>
    <w:rsid w:val="004F68A9"/>
    <w:rsid w:val="004F70FA"/>
    <w:rsid w:val="00501E76"/>
    <w:rsid w:val="005027ED"/>
    <w:rsid w:val="00502F70"/>
    <w:rsid w:val="005039E0"/>
    <w:rsid w:val="00503BD9"/>
    <w:rsid w:val="005043C4"/>
    <w:rsid w:val="00510133"/>
    <w:rsid w:val="00512F4B"/>
    <w:rsid w:val="0051302D"/>
    <w:rsid w:val="0051331B"/>
    <w:rsid w:val="00513895"/>
    <w:rsid w:val="00516720"/>
    <w:rsid w:val="00516B26"/>
    <w:rsid w:val="00516B91"/>
    <w:rsid w:val="00520045"/>
    <w:rsid w:val="00520F7A"/>
    <w:rsid w:val="00521294"/>
    <w:rsid w:val="00522485"/>
    <w:rsid w:val="005228F8"/>
    <w:rsid w:val="00524FA3"/>
    <w:rsid w:val="00526431"/>
    <w:rsid w:val="005268D8"/>
    <w:rsid w:val="0052761D"/>
    <w:rsid w:val="00527A2E"/>
    <w:rsid w:val="0053089E"/>
    <w:rsid w:val="00531FC0"/>
    <w:rsid w:val="00533488"/>
    <w:rsid w:val="00534245"/>
    <w:rsid w:val="00534833"/>
    <w:rsid w:val="00534E36"/>
    <w:rsid w:val="0053579E"/>
    <w:rsid w:val="00535CC8"/>
    <w:rsid w:val="00535D97"/>
    <w:rsid w:val="00536855"/>
    <w:rsid w:val="005370A7"/>
    <w:rsid w:val="00537109"/>
    <w:rsid w:val="0053730D"/>
    <w:rsid w:val="0053795B"/>
    <w:rsid w:val="00540067"/>
    <w:rsid w:val="005403E8"/>
    <w:rsid w:val="005418E1"/>
    <w:rsid w:val="00541F1C"/>
    <w:rsid w:val="00542310"/>
    <w:rsid w:val="00543056"/>
    <w:rsid w:val="0054396F"/>
    <w:rsid w:val="005439A1"/>
    <w:rsid w:val="00543F4C"/>
    <w:rsid w:val="00544201"/>
    <w:rsid w:val="005463C3"/>
    <w:rsid w:val="00546581"/>
    <w:rsid w:val="00546BE5"/>
    <w:rsid w:val="00547647"/>
    <w:rsid w:val="00547CC4"/>
    <w:rsid w:val="005527EF"/>
    <w:rsid w:val="00552D4F"/>
    <w:rsid w:val="0055392E"/>
    <w:rsid w:val="00553BE2"/>
    <w:rsid w:val="00554BA1"/>
    <w:rsid w:val="0055564A"/>
    <w:rsid w:val="00556CE8"/>
    <w:rsid w:val="00557079"/>
    <w:rsid w:val="0055724C"/>
    <w:rsid w:val="0056027F"/>
    <w:rsid w:val="005604D4"/>
    <w:rsid w:val="00560C78"/>
    <w:rsid w:val="0056117E"/>
    <w:rsid w:val="00561936"/>
    <w:rsid w:val="00561A04"/>
    <w:rsid w:val="005634DF"/>
    <w:rsid w:val="00567B48"/>
    <w:rsid w:val="00567CCF"/>
    <w:rsid w:val="0057010B"/>
    <w:rsid w:val="00571C7B"/>
    <w:rsid w:val="00573BD6"/>
    <w:rsid w:val="005748F1"/>
    <w:rsid w:val="00574A28"/>
    <w:rsid w:val="00576BA2"/>
    <w:rsid w:val="00576DF3"/>
    <w:rsid w:val="00577432"/>
    <w:rsid w:val="0057762D"/>
    <w:rsid w:val="00580DA4"/>
    <w:rsid w:val="005820C9"/>
    <w:rsid w:val="005823C2"/>
    <w:rsid w:val="00583817"/>
    <w:rsid w:val="00583CC2"/>
    <w:rsid w:val="00583DF2"/>
    <w:rsid w:val="00585E34"/>
    <w:rsid w:val="005865B5"/>
    <w:rsid w:val="00591203"/>
    <w:rsid w:val="00591FEE"/>
    <w:rsid w:val="00592A1B"/>
    <w:rsid w:val="00593F21"/>
    <w:rsid w:val="00594AD2"/>
    <w:rsid w:val="0059529E"/>
    <w:rsid w:val="005959C9"/>
    <w:rsid w:val="0059609A"/>
    <w:rsid w:val="0059628C"/>
    <w:rsid w:val="00596D6A"/>
    <w:rsid w:val="00596FD3"/>
    <w:rsid w:val="00597299"/>
    <w:rsid w:val="00597DB8"/>
    <w:rsid w:val="005A058C"/>
    <w:rsid w:val="005A1102"/>
    <w:rsid w:val="005A192A"/>
    <w:rsid w:val="005A20CA"/>
    <w:rsid w:val="005A20D6"/>
    <w:rsid w:val="005A2445"/>
    <w:rsid w:val="005A27D0"/>
    <w:rsid w:val="005A2951"/>
    <w:rsid w:val="005A2BEC"/>
    <w:rsid w:val="005A2CA7"/>
    <w:rsid w:val="005A320C"/>
    <w:rsid w:val="005A327C"/>
    <w:rsid w:val="005A43DA"/>
    <w:rsid w:val="005A5DCF"/>
    <w:rsid w:val="005A63AA"/>
    <w:rsid w:val="005A72A0"/>
    <w:rsid w:val="005B0CCF"/>
    <w:rsid w:val="005B1E57"/>
    <w:rsid w:val="005B2483"/>
    <w:rsid w:val="005B2F99"/>
    <w:rsid w:val="005B3106"/>
    <w:rsid w:val="005B32D8"/>
    <w:rsid w:val="005B3FE9"/>
    <w:rsid w:val="005B4828"/>
    <w:rsid w:val="005B4FDD"/>
    <w:rsid w:val="005B57C9"/>
    <w:rsid w:val="005B5E9E"/>
    <w:rsid w:val="005B638D"/>
    <w:rsid w:val="005B674D"/>
    <w:rsid w:val="005B7465"/>
    <w:rsid w:val="005B77F0"/>
    <w:rsid w:val="005B7ED1"/>
    <w:rsid w:val="005C05A8"/>
    <w:rsid w:val="005C0A16"/>
    <w:rsid w:val="005C194C"/>
    <w:rsid w:val="005C1DB8"/>
    <w:rsid w:val="005C37E9"/>
    <w:rsid w:val="005C387E"/>
    <w:rsid w:val="005C3C0F"/>
    <w:rsid w:val="005C3F27"/>
    <w:rsid w:val="005C3F28"/>
    <w:rsid w:val="005C516D"/>
    <w:rsid w:val="005C67F7"/>
    <w:rsid w:val="005C77E3"/>
    <w:rsid w:val="005D003A"/>
    <w:rsid w:val="005D006B"/>
    <w:rsid w:val="005D008C"/>
    <w:rsid w:val="005D090E"/>
    <w:rsid w:val="005D1645"/>
    <w:rsid w:val="005D213D"/>
    <w:rsid w:val="005D3019"/>
    <w:rsid w:val="005D3E80"/>
    <w:rsid w:val="005D53EC"/>
    <w:rsid w:val="005D54F6"/>
    <w:rsid w:val="005D6CE7"/>
    <w:rsid w:val="005D7AD1"/>
    <w:rsid w:val="005D7C4F"/>
    <w:rsid w:val="005E09A7"/>
    <w:rsid w:val="005E20B4"/>
    <w:rsid w:val="005E3601"/>
    <w:rsid w:val="005E3E6B"/>
    <w:rsid w:val="005E41D8"/>
    <w:rsid w:val="005E464F"/>
    <w:rsid w:val="005E471D"/>
    <w:rsid w:val="005F00EB"/>
    <w:rsid w:val="005F020C"/>
    <w:rsid w:val="005F0CF3"/>
    <w:rsid w:val="005F1499"/>
    <w:rsid w:val="005F19EF"/>
    <w:rsid w:val="005F2035"/>
    <w:rsid w:val="005F322C"/>
    <w:rsid w:val="005F4207"/>
    <w:rsid w:val="005F6130"/>
    <w:rsid w:val="005F644D"/>
    <w:rsid w:val="005F647C"/>
    <w:rsid w:val="005F6BD2"/>
    <w:rsid w:val="005F71FC"/>
    <w:rsid w:val="005F72F1"/>
    <w:rsid w:val="005F765C"/>
    <w:rsid w:val="005F78C7"/>
    <w:rsid w:val="00600473"/>
    <w:rsid w:val="00601D01"/>
    <w:rsid w:val="006026CF"/>
    <w:rsid w:val="00603EE1"/>
    <w:rsid w:val="00603F0E"/>
    <w:rsid w:val="00605100"/>
    <w:rsid w:val="00605443"/>
    <w:rsid w:val="00605716"/>
    <w:rsid w:val="00605B09"/>
    <w:rsid w:val="00605BF3"/>
    <w:rsid w:val="00606DDC"/>
    <w:rsid w:val="00606E18"/>
    <w:rsid w:val="0060751F"/>
    <w:rsid w:val="006111C0"/>
    <w:rsid w:val="006114EA"/>
    <w:rsid w:val="00612030"/>
    <w:rsid w:val="006122D3"/>
    <w:rsid w:val="00612E34"/>
    <w:rsid w:val="006131D3"/>
    <w:rsid w:val="00614434"/>
    <w:rsid w:val="00614C5F"/>
    <w:rsid w:val="006159F8"/>
    <w:rsid w:val="00616311"/>
    <w:rsid w:val="006171D1"/>
    <w:rsid w:val="00620B3B"/>
    <w:rsid w:val="006217B2"/>
    <w:rsid w:val="00621BBC"/>
    <w:rsid w:val="0062209A"/>
    <w:rsid w:val="00622307"/>
    <w:rsid w:val="006231FB"/>
    <w:rsid w:val="006239E5"/>
    <w:rsid w:val="006253B9"/>
    <w:rsid w:val="00626E3F"/>
    <w:rsid w:val="006270DF"/>
    <w:rsid w:val="006301B2"/>
    <w:rsid w:val="0063077E"/>
    <w:rsid w:val="00630B68"/>
    <w:rsid w:val="00630F1B"/>
    <w:rsid w:val="00631F57"/>
    <w:rsid w:val="00633C67"/>
    <w:rsid w:val="006340BF"/>
    <w:rsid w:val="00635C0C"/>
    <w:rsid w:val="0063615E"/>
    <w:rsid w:val="00637070"/>
    <w:rsid w:val="006375E0"/>
    <w:rsid w:val="00637D86"/>
    <w:rsid w:val="00640443"/>
    <w:rsid w:val="00640697"/>
    <w:rsid w:val="0064073E"/>
    <w:rsid w:val="00641B88"/>
    <w:rsid w:val="0064281A"/>
    <w:rsid w:val="006436F5"/>
    <w:rsid w:val="00643A18"/>
    <w:rsid w:val="00643F04"/>
    <w:rsid w:val="00644C3D"/>
    <w:rsid w:val="00644FA7"/>
    <w:rsid w:val="00644FF4"/>
    <w:rsid w:val="00645071"/>
    <w:rsid w:val="0064594F"/>
    <w:rsid w:val="00645EBB"/>
    <w:rsid w:val="0065004E"/>
    <w:rsid w:val="00650FC3"/>
    <w:rsid w:val="00652E43"/>
    <w:rsid w:val="006533CC"/>
    <w:rsid w:val="00653E29"/>
    <w:rsid w:val="00654BA8"/>
    <w:rsid w:val="006565BB"/>
    <w:rsid w:val="00657D98"/>
    <w:rsid w:val="00661006"/>
    <w:rsid w:val="00662D15"/>
    <w:rsid w:val="006638B0"/>
    <w:rsid w:val="006651E0"/>
    <w:rsid w:val="00665284"/>
    <w:rsid w:val="0066751B"/>
    <w:rsid w:val="0066776E"/>
    <w:rsid w:val="00670636"/>
    <w:rsid w:val="00670BF9"/>
    <w:rsid w:val="00671A25"/>
    <w:rsid w:val="00674D4E"/>
    <w:rsid w:val="006756C6"/>
    <w:rsid w:val="00675863"/>
    <w:rsid w:val="00677140"/>
    <w:rsid w:val="0067755C"/>
    <w:rsid w:val="0068185B"/>
    <w:rsid w:val="006826C5"/>
    <w:rsid w:val="00682E4B"/>
    <w:rsid w:val="0068318B"/>
    <w:rsid w:val="00683926"/>
    <w:rsid w:val="006840D6"/>
    <w:rsid w:val="0068432B"/>
    <w:rsid w:val="00684D01"/>
    <w:rsid w:val="006855C0"/>
    <w:rsid w:val="006856BE"/>
    <w:rsid w:val="0069046F"/>
    <w:rsid w:val="006906FF"/>
    <w:rsid w:val="00691295"/>
    <w:rsid w:val="00691820"/>
    <w:rsid w:val="006919B8"/>
    <w:rsid w:val="00692943"/>
    <w:rsid w:val="006936B8"/>
    <w:rsid w:val="00693D22"/>
    <w:rsid w:val="00694DD1"/>
    <w:rsid w:val="00695BF4"/>
    <w:rsid w:val="006962F9"/>
    <w:rsid w:val="00697190"/>
    <w:rsid w:val="006A04F6"/>
    <w:rsid w:val="006A0808"/>
    <w:rsid w:val="006A09E4"/>
    <w:rsid w:val="006A0F02"/>
    <w:rsid w:val="006A4DAA"/>
    <w:rsid w:val="006A6478"/>
    <w:rsid w:val="006A6CEC"/>
    <w:rsid w:val="006A6E96"/>
    <w:rsid w:val="006A7158"/>
    <w:rsid w:val="006B0688"/>
    <w:rsid w:val="006B0C00"/>
    <w:rsid w:val="006B0E9F"/>
    <w:rsid w:val="006B243F"/>
    <w:rsid w:val="006B2F22"/>
    <w:rsid w:val="006B2FBE"/>
    <w:rsid w:val="006B372B"/>
    <w:rsid w:val="006B5293"/>
    <w:rsid w:val="006B55BA"/>
    <w:rsid w:val="006B68F8"/>
    <w:rsid w:val="006B789E"/>
    <w:rsid w:val="006C0E17"/>
    <w:rsid w:val="006C1586"/>
    <w:rsid w:val="006C2340"/>
    <w:rsid w:val="006C6C7C"/>
    <w:rsid w:val="006D3380"/>
    <w:rsid w:val="006D3947"/>
    <w:rsid w:val="006D4319"/>
    <w:rsid w:val="006D5071"/>
    <w:rsid w:val="006D524D"/>
    <w:rsid w:val="006D63AE"/>
    <w:rsid w:val="006E038C"/>
    <w:rsid w:val="006E0E2F"/>
    <w:rsid w:val="006E1043"/>
    <w:rsid w:val="006E1B9B"/>
    <w:rsid w:val="006E1BA0"/>
    <w:rsid w:val="006E215C"/>
    <w:rsid w:val="006E2526"/>
    <w:rsid w:val="006E3124"/>
    <w:rsid w:val="006E37D8"/>
    <w:rsid w:val="006E3B47"/>
    <w:rsid w:val="006E4FB9"/>
    <w:rsid w:val="006E6A3E"/>
    <w:rsid w:val="006E6C51"/>
    <w:rsid w:val="006E7EB1"/>
    <w:rsid w:val="006F197A"/>
    <w:rsid w:val="006F2398"/>
    <w:rsid w:val="006F2AE2"/>
    <w:rsid w:val="006F3818"/>
    <w:rsid w:val="006F3A64"/>
    <w:rsid w:val="006F3CBE"/>
    <w:rsid w:val="006F49D1"/>
    <w:rsid w:val="006F4E83"/>
    <w:rsid w:val="006F5EE4"/>
    <w:rsid w:val="006F60A4"/>
    <w:rsid w:val="006F66C2"/>
    <w:rsid w:val="00701665"/>
    <w:rsid w:val="00701DAC"/>
    <w:rsid w:val="007021B9"/>
    <w:rsid w:val="007027F6"/>
    <w:rsid w:val="00703C61"/>
    <w:rsid w:val="0070408F"/>
    <w:rsid w:val="00704AE1"/>
    <w:rsid w:val="00704D6B"/>
    <w:rsid w:val="0070525D"/>
    <w:rsid w:val="00710C85"/>
    <w:rsid w:val="00712120"/>
    <w:rsid w:val="00714130"/>
    <w:rsid w:val="007148F2"/>
    <w:rsid w:val="00714AC9"/>
    <w:rsid w:val="00716207"/>
    <w:rsid w:val="0071669E"/>
    <w:rsid w:val="00716DC7"/>
    <w:rsid w:val="00717642"/>
    <w:rsid w:val="0071772C"/>
    <w:rsid w:val="00720505"/>
    <w:rsid w:val="00721E83"/>
    <w:rsid w:val="00722091"/>
    <w:rsid w:val="00722877"/>
    <w:rsid w:val="00722F95"/>
    <w:rsid w:val="00723914"/>
    <w:rsid w:val="00725135"/>
    <w:rsid w:val="00725A85"/>
    <w:rsid w:val="00725EDA"/>
    <w:rsid w:val="00726CDB"/>
    <w:rsid w:val="0072743C"/>
    <w:rsid w:val="00727FBF"/>
    <w:rsid w:val="00730338"/>
    <w:rsid w:val="00730868"/>
    <w:rsid w:val="00730A1D"/>
    <w:rsid w:val="00731491"/>
    <w:rsid w:val="00731B27"/>
    <w:rsid w:val="00732345"/>
    <w:rsid w:val="0073580D"/>
    <w:rsid w:val="007358ED"/>
    <w:rsid w:val="007365AA"/>
    <w:rsid w:val="00736D48"/>
    <w:rsid w:val="00736E74"/>
    <w:rsid w:val="00736F09"/>
    <w:rsid w:val="00737801"/>
    <w:rsid w:val="007406E8"/>
    <w:rsid w:val="0074072E"/>
    <w:rsid w:val="00740887"/>
    <w:rsid w:val="00740EFF"/>
    <w:rsid w:val="00741463"/>
    <w:rsid w:val="00741D72"/>
    <w:rsid w:val="00744F75"/>
    <w:rsid w:val="00745852"/>
    <w:rsid w:val="00746260"/>
    <w:rsid w:val="00747466"/>
    <w:rsid w:val="007476DD"/>
    <w:rsid w:val="007500DF"/>
    <w:rsid w:val="00753136"/>
    <w:rsid w:val="00753E93"/>
    <w:rsid w:val="00754C77"/>
    <w:rsid w:val="00756E66"/>
    <w:rsid w:val="00757608"/>
    <w:rsid w:val="0075790A"/>
    <w:rsid w:val="00757E5E"/>
    <w:rsid w:val="007602AC"/>
    <w:rsid w:val="00761E4B"/>
    <w:rsid w:val="007621DC"/>
    <w:rsid w:val="00762833"/>
    <w:rsid w:val="007628FA"/>
    <w:rsid w:val="00763BDB"/>
    <w:rsid w:val="00764479"/>
    <w:rsid w:val="007654D1"/>
    <w:rsid w:val="00765C13"/>
    <w:rsid w:val="00766521"/>
    <w:rsid w:val="00766664"/>
    <w:rsid w:val="00770D10"/>
    <w:rsid w:val="00770F29"/>
    <w:rsid w:val="00772223"/>
    <w:rsid w:val="007722C2"/>
    <w:rsid w:val="00773B5F"/>
    <w:rsid w:val="00775918"/>
    <w:rsid w:val="007770CE"/>
    <w:rsid w:val="00777EC8"/>
    <w:rsid w:val="00780D2E"/>
    <w:rsid w:val="00781B48"/>
    <w:rsid w:val="00781BDA"/>
    <w:rsid w:val="0078214E"/>
    <w:rsid w:val="007832C3"/>
    <w:rsid w:val="00783B3C"/>
    <w:rsid w:val="00785866"/>
    <w:rsid w:val="00786B1A"/>
    <w:rsid w:val="00786DA5"/>
    <w:rsid w:val="0078778B"/>
    <w:rsid w:val="00787D9F"/>
    <w:rsid w:val="007900B3"/>
    <w:rsid w:val="007903C5"/>
    <w:rsid w:val="00790ADE"/>
    <w:rsid w:val="00792047"/>
    <w:rsid w:val="007922C3"/>
    <w:rsid w:val="0079353A"/>
    <w:rsid w:val="00793550"/>
    <w:rsid w:val="00793931"/>
    <w:rsid w:val="007948E3"/>
    <w:rsid w:val="00795148"/>
    <w:rsid w:val="00795473"/>
    <w:rsid w:val="007956E1"/>
    <w:rsid w:val="007959DE"/>
    <w:rsid w:val="00795DCB"/>
    <w:rsid w:val="00795ED5"/>
    <w:rsid w:val="007A1551"/>
    <w:rsid w:val="007A16A8"/>
    <w:rsid w:val="007A28E1"/>
    <w:rsid w:val="007A3EDE"/>
    <w:rsid w:val="007A58AC"/>
    <w:rsid w:val="007A5A03"/>
    <w:rsid w:val="007A6B0E"/>
    <w:rsid w:val="007A7A91"/>
    <w:rsid w:val="007B035A"/>
    <w:rsid w:val="007B1308"/>
    <w:rsid w:val="007B167E"/>
    <w:rsid w:val="007B2126"/>
    <w:rsid w:val="007B27FF"/>
    <w:rsid w:val="007B2BCC"/>
    <w:rsid w:val="007B3C29"/>
    <w:rsid w:val="007B5696"/>
    <w:rsid w:val="007B6E59"/>
    <w:rsid w:val="007B73F5"/>
    <w:rsid w:val="007B7F01"/>
    <w:rsid w:val="007C03F2"/>
    <w:rsid w:val="007C06B3"/>
    <w:rsid w:val="007C0DC2"/>
    <w:rsid w:val="007C1815"/>
    <w:rsid w:val="007C1E38"/>
    <w:rsid w:val="007C335B"/>
    <w:rsid w:val="007C3C57"/>
    <w:rsid w:val="007C5AB1"/>
    <w:rsid w:val="007C5E9A"/>
    <w:rsid w:val="007C61FA"/>
    <w:rsid w:val="007C63C8"/>
    <w:rsid w:val="007C7480"/>
    <w:rsid w:val="007C7AA7"/>
    <w:rsid w:val="007D02F9"/>
    <w:rsid w:val="007D1592"/>
    <w:rsid w:val="007D19EC"/>
    <w:rsid w:val="007D1B56"/>
    <w:rsid w:val="007D34B4"/>
    <w:rsid w:val="007D40C2"/>
    <w:rsid w:val="007D43F3"/>
    <w:rsid w:val="007D4DE3"/>
    <w:rsid w:val="007D5520"/>
    <w:rsid w:val="007D6B38"/>
    <w:rsid w:val="007E10C8"/>
    <w:rsid w:val="007E2332"/>
    <w:rsid w:val="007E2CCD"/>
    <w:rsid w:val="007E364F"/>
    <w:rsid w:val="007E5215"/>
    <w:rsid w:val="007E5366"/>
    <w:rsid w:val="007E565C"/>
    <w:rsid w:val="007E56BC"/>
    <w:rsid w:val="007E631F"/>
    <w:rsid w:val="007E6AA2"/>
    <w:rsid w:val="007E7915"/>
    <w:rsid w:val="007F0A23"/>
    <w:rsid w:val="007F17F0"/>
    <w:rsid w:val="007F335D"/>
    <w:rsid w:val="007F4D03"/>
    <w:rsid w:val="007F581E"/>
    <w:rsid w:val="007F5F39"/>
    <w:rsid w:val="007F5F71"/>
    <w:rsid w:val="007F6E21"/>
    <w:rsid w:val="007F7321"/>
    <w:rsid w:val="007F7FA4"/>
    <w:rsid w:val="00800833"/>
    <w:rsid w:val="00800EF4"/>
    <w:rsid w:val="00800F5E"/>
    <w:rsid w:val="008017FC"/>
    <w:rsid w:val="00802875"/>
    <w:rsid w:val="00802A32"/>
    <w:rsid w:val="0080376D"/>
    <w:rsid w:val="00804039"/>
    <w:rsid w:val="008048D2"/>
    <w:rsid w:val="00805069"/>
    <w:rsid w:val="008066B5"/>
    <w:rsid w:val="00810D30"/>
    <w:rsid w:val="00811858"/>
    <w:rsid w:val="00811B77"/>
    <w:rsid w:val="0081220D"/>
    <w:rsid w:val="008126F0"/>
    <w:rsid w:val="008126FF"/>
    <w:rsid w:val="0081283C"/>
    <w:rsid w:val="00812B2C"/>
    <w:rsid w:val="00812D8B"/>
    <w:rsid w:val="00812DFE"/>
    <w:rsid w:val="00813EF2"/>
    <w:rsid w:val="008145EC"/>
    <w:rsid w:val="00814FCB"/>
    <w:rsid w:val="008151EF"/>
    <w:rsid w:val="00815319"/>
    <w:rsid w:val="00815678"/>
    <w:rsid w:val="00820988"/>
    <w:rsid w:val="00820A41"/>
    <w:rsid w:val="00821987"/>
    <w:rsid w:val="008220E5"/>
    <w:rsid w:val="00822F1B"/>
    <w:rsid w:val="008238D6"/>
    <w:rsid w:val="00824187"/>
    <w:rsid w:val="00824929"/>
    <w:rsid w:val="00825C9B"/>
    <w:rsid w:val="00827590"/>
    <w:rsid w:val="00827769"/>
    <w:rsid w:val="00827EC6"/>
    <w:rsid w:val="0083101E"/>
    <w:rsid w:val="00832015"/>
    <w:rsid w:val="00832493"/>
    <w:rsid w:val="0083438F"/>
    <w:rsid w:val="00834C6D"/>
    <w:rsid w:val="00834CCD"/>
    <w:rsid w:val="00834D95"/>
    <w:rsid w:val="0083568E"/>
    <w:rsid w:val="008357BF"/>
    <w:rsid w:val="00835965"/>
    <w:rsid w:val="00837D3D"/>
    <w:rsid w:val="00837DF8"/>
    <w:rsid w:val="00840E17"/>
    <w:rsid w:val="008418A7"/>
    <w:rsid w:val="00841939"/>
    <w:rsid w:val="00841BCB"/>
    <w:rsid w:val="008420D2"/>
    <w:rsid w:val="00842960"/>
    <w:rsid w:val="00844A11"/>
    <w:rsid w:val="00844D82"/>
    <w:rsid w:val="00844FFF"/>
    <w:rsid w:val="00846182"/>
    <w:rsid w:val="00847519"/>
    <w:rsid w:val="00847FC3"/>
    <w:rsid w:val="00850126"/>
    <w:rsid w:val="008517F2"/>
    <w:rsid w:val="00851F4E"/>
    <w:rsid w:val="00852695"/>
    <w:rsid w:val="00853C0C"/>
    <w:rsid w:val="00854FDA"/>
    <w:rsid w:val="00855331"/>
    <w:rsid w:val="008555D1"/>
    <w:rsid w:val="00855A42"/>
    <w:rsid w:val="00856C50"/>
    <w:rsid w:val="00857709"/>
    <w:rsid w:val="00857DBC"/>
    <w:rsid w:val="0086061C"/>
    <w:rsid w:val="00860B44"/>
    <w:rsid w:val="00860EA0"/>
    <w:rsid w:val="00861795"/>
    <w:rsid w:val="0086199F"/>
    <w:rsid w:val="00862C28"/>
    <w:rsid w:val="008634F1"/>
    <w:rsid w:val="008644D3"/>
    <w:rsid w:val="008655CF"/>
    <w:rsid w:val="00865E5A"/>
    <w:rsid w:val="00866F74"/>
    <w:rsid w:val="0087060B"/>
    <w:rsid w:val="0087162E"/>
    <w:rsid w:val="00871B03"/>
    <w:rsid w:val="00871D98"/>
    <w:rsid w:val="00871E5D"/>
    <w:rsid w:val="00872C61"/>
    <w:rsid w:val="008745A1"/>
    <w:rsid w:val="008773BE"/>
    <w:rsid w:val="0087741C"/>
    <w:rsid w:val="008825D5"/>
    <w:rsid w:val="00882DA0"/>
    <w:rsid w:val="00883745"/>
    <w:rsid w:val="008839B0"/>
    <w:rsid w:val="00883DEB"/>
    <w:rsid w:val="0088523E"/>
    <w:rsid w:val="0088659A"/>
    <w:rsid w:val="00886ED9"/>
    <w:rsid w:val="008872B8"/>
    <w:rsid w:val="008875A7"/>
    <w:rsid w:val="00887735"/>
    <w:rsid w:val="00890B48"/>
    <w:rsid w:val="00890CB0"/>
    <w:rsid w:val="00891FBD"/>
    <w:rsid w:val="008920E8"/>
    <w:rsid w:val="0089292C"/>
    <w:rsid w:val="00892A29"/>
    <w:rsid w:val="00892D07"/>
    <w:rsid w:val="00893672"/>
    <w:rsid w:val="008944B3"/>
    <w:rsid w:val="0089484C"/>
    <w:rsid w:val="00896F1C"/>
    <w:rsid w:val="0089767F"/>
    <w:rsid w:val="008A068C"/>
    <w:rsid w:val="008A06ED"/>
    <w:rsid w:val="008A0772"/>
    <w:rsid w:val="008A09C1"/>
    <w:rsid w:val="008A0A8D"/>
    <w:rsid w:val="008A0C20"/>
    <w:rsid w:val="008A0DCE"/>
    <w:rsid w:val="008A1333"/>
    <w:rsid w:val="008A1579"/>
    <w:rsid w:val="008A1E13"/>
    <w:rsid w:val="008A2E17"/>
    <w:rsid w:val="008A35FC"/>
    <w:rsid w:val="008A3666"/>
    <w:rsid w:val="008A4169"/>
    <w:rsid w:val="008A4893"/>
    <w:rsid w:val="008A4FD5"/>
    <w:rsid w:val="008A6B5D"/>
    <w:rsid w:val="008B07B2"/>
    <w:rsid w:val="008B0D51"/>
    <w:rsid w:val="008B0EB6"/>
    <w:rsid w:val="008B0EE4"/>
    <w:rsid w:val="008B11E2"/>
    <w:rsid w:val="008B1DE8"/>
    <w:rsid w:val="008B1FE5"/>
    <w:rsid w:val="008B2197"/>
    <w:rsid w:val="008B2B2A"/>
    <w:rsid w:val="008B4341"/>
    <w:rsid w:val="008B53F5"/>
    <w:rsid w:val="008B6A61"/>
    <w:rsid w:val="008B7176"/>
    <w:rsid w:val="008B7570"/>
    <w:rsid w:val="008B7920"/>
    <w:rsid w:val="008C089B"/>
    <w:rsid w:val="008C0A32"/>
    <w:rsid w:val="008C1FC7"/>
    <w:rsid w:val="008C2FFA"/>
    <w:rsid w:val="008C310A"/>
    <w:rsid w:val="008C3D28"/>
    <w:rsid w:val="008C44D0"/>
    <w:rsid w:val="008C5B89"/>
    <w:rsid w:val="008C61DE"/>
    <w:rsid w:val="008C653D"/>
    <w:rsid w:val="008C7246"/>
    <w:rsid w:val="008C762A"/>
    <w:rsid w:val="008D0EA0"/>
    <w:rsid w:val="008D19F2"/>
    <w:rsid w:val="008D2B37"/>
    <w:rsid w:val="008D2C53"/>
    <w:rsid w:val="008D52D4"/>
    <w:rsid w:val="008D726D"/>
    <w:rsid w:val="008D74E4"/>
    <w:rsid w:val="008E05DB"/>
    <w:rsid w:val="008E0656"/>
    <w:rsid w:val="008E0F7F"/>
    <w:rsid w:val="008E22C7"/>
    <w:rsid w:val="008E2C11"/>
    <w:rsid w:val="008E46B0"/>
    <w:rsid w:val="008E46BA"/>
    <w:rsid w:val="008E5AE1"/>
    <w:rsid w:val="008E5CAE"/>
    <w:rsid w:val="008E6087"/>
    <w:rsid w:val="008E64EF"/>
    <w:rsid w:val="008E7E1F"/>
    <w:rsid w:val="008F086A"/>
    <w:rsid w:val="008F1245"/>
    <w:rsid w:val="008F12E2"/>
    <w:rsid w:val="008F1572"/>
    <w:rsid w:val="008F1A5C"/>
    <w:rsid w:val="008F218A"/>
    <w:rsid w:val="008F245A"/>
    <w:rsid w:val="008F2623"/>
    <w:rsid w:val="008F4028"/>
    <w:rsid w:val="008F48E8"/>
    <w:rsid w:val="008F4DFD"/>
    <w:rsid w:val="008F4FAD"/>
    <w:rsid w:val="008F5124"/>
    <w:rsid w:val="008F54B0"/>
    <w:rsid w:val="008F5553"/>
    <w:rsid w:val="008F5DDB"/>
    <w:rsid w:val="008F69FB"/>
    <w:rsid w:val="008F7C27"/>
    <w:rsid w:val="00900E6A"/>
    <w:rsid w:val="009013A2"/>
    <w:rsid w:val="0090144A"/>
    <w:rsid w:val="00901C80"/>
    <w:rsid w:val="0090263E"/>
    <w:rsid w:val="00902FF6"/>
    <w:rsid w:val="00904332"/>
    <w:rsid w:val="009046A3"/>
    <w:rsid w:val="0090512C"/>
    <w:rsid w:val="00905652"/>
    <w:rsid w:val="009065C2"/>
    <w:rsid w:val="00911915"/>
    <w:rsid w:val="00912F50"/>
    <w:rsid w:val="009131DF"/>
    <w:rsid w:val="00913725"/>
    <w:rsid w:val="00913A23"/>
    <w:rsid w:val="009143B8"/>
    <w:rsid w:val="0091625E"/>
    <w:rsid w:val="00916ABC"/>
    <w:rsid w:val="00920484"/>
    <w:rsid w:val="0092180C"/>
    <w:rsid w:val="00921E86"/>
    <w:rsid w:val="0092226B"/>
    <w:rsid w:val="0092260A"/>
    <w:rsid w:val="00923AB1"/>
    <w:rsid w:val="00923E55"/>
    <w:rsid w:val="00923FA8"/>
    <w:rsid w:val="00924F88"/>
    <w:rsid w:val="00925CBF"/>
    <w:rsid w:val="00927C95"/>
    <w:rsid w:val="00930675"/>
    <w:rsid w:val="00930C14"/>
    <w:rsid w:val="00931453"/>
    <w:rsid w:val="0093185A"/>
    <w:rsid w:val="00933E4E"/>
    <w:rsid w:val="009344AF"/>
    <w:rsid w:val="00934EE1"/>
    <w:rsid w:val="009355E3"/>
    <w:rsid w:val="00935782"/>
    <w:rsid w:val="00935963"/>
    <w:rsid w:val="009360FE"/>
    <w:rsid w:val="00936799"/>
    <w:rsid w:val="00936D15"/>
    <w:rsid w:val="00937A0B"/>
    <w:rsid w:val="009409CD"/>
    <w:rsid w:val="0094117B"/>
    <w:rsid w:val="009435FB"/>
    <w:rsid w:val="0094408D"/>
    <w:rsid w:val="0094474E"/>
    <w:rsid w:val="00944F40"/>
    <w:rsid w:val="0094530D"/>
    <w:rsid w:val="00945A47"/>
    <w:rsid w:val="00945A97"/>
    <w:rsid w:val="0094623E"/>
    <w:rsid w:val="0094669B"/>
    <w:rsid w:val="009475CC"/>
    <w:rsid w:val="009523D0"/>
    <w:rsid w:val="00952B93"/>
    <w:rsid w:val="009544C8"/>
    <w:rsid w:val="00954565"/>
    <w:rsid w:val="009546D3"/>
    <w:rsid w:val="00954B25"/>
    <w:rsid w:val="00955C80"/>
    <w:rsid w:val="00955D96"/>
    <w:rsid w:val="0095655C"/>
    <w:rsid w:val="009574EC"/>
    <w:rsid w:val="0095784E"/>
    <w:rsid w:val="00957C77"/>
    <w:rsid w:val="00960BB5"/>
    <w:rsid w:val="00960DC9"/>
    <w:rsid w:val="009629E8"/>
    <w:rsid w:val="009634E3"/>
    <w:rsid w:val="00963504"/>
    <w:rsid w:val="0096364A"/>
    <w:rsid w:val="00963A7F"/>
    <w:rsid w:val="00963B10"/>
    <w:rsid w:val="00964526"/>
    <w:rsid w:val="0096505E"/>
    <w:rsid w:val="009660A8"/>
    <w:rsid w:val="00967250"/>
    <w:rsid w:val="00971040"/>
    <w:rsid w:val="0097198E"/>
    <w:rsid w:val="00972948"/>
    <w:rsid w:val="00972D7A"/>
    <w:rsid w:val="00973A7D"/>
    <w:rsid w:val="009769C1"/>
    <w:rsid w:val="00976BEC"/>
    <w:rsid w:val="0097701F"/>
    <w:rsid w:val="00977190"/>
    <w:rsid w:val="00980A4F"/>
    <w:rsid w:val="009815A1"/>
    <w:rsid w:val="009816F2"/>
    <w:rsid w:val="0098253C"/>
    <w:rsid w:val="00982ED2"/>
    <w:rsid w:val="00982F51"/>
    <w:rsid w:val="009834B1"/>
    <w:rsid w:val="00983D6B"/>
    <w:rsid w:val="009840D4"/>
    <w:rsid w:val="00984432"/>
    <w:rsid w:val="00984C65"/>
    <w:rsid w:val="00985038"/>
    <w:rsid w:val="00986CD8"/>
    <w:rsid w:val="00986D77"/>
    <w:rsid w:val="00990329"/>
    <w:rsid w:val="009919D9"/>
    <w:rsid w:val="0099213E"/>
    <w:rsid w:val="00992741"/>
    <w:rsid w:val="009938AA"/>
    <w:rsid w:val="00993FB7"/>
    <w:rsid w:val="00994692"/>
    <w:rsid w:val="00994FA0"/>
    <w:rsid w:val="00995004"/>
    <w:rsid w:val="00995781"/>
    <w:rsid w:val="009958D0"/>
    <w:rsid w:val="009966BD"/>
    <w:rsid w:val="009977DA"/>
    <w:rsid w:val="009A0442"/>
    <w:rsid w:val="009A0FE6"/>
    <w:rsid w:val="009A1CF5"/>
    <w:rsid w:val="009A2278"/>
    <w:rsid w:val="009A22B0"/>
    <w:rsid w:val="009A2DB7"/>
    <w:rsid w:val="009A2F4C"/>
    <w:rsid w:val="009A3EB2"/>
    <w:rsid w:val="009A40A7"/>
    <w:rsid w:val="009A532D"/>
    <w:rsid w:val="009A5ADD"/>
    <w:rsid w:val="009B0D16"/>
    <w:rsid w:val="009B0E44"/>
    <w:rsid w:val="009B12A0"/>
    <w:rsid w:val="009B1389"/>
    <w:rsid w:val="009B31C9"/>
    <w:rsid w:val="009B4B9F"/>
    <w:rsid w:val="009B5E78"/>
    <w:rsid w:val="009B7DEB"/>
    <w:rsid w:val="009C05E3"/>
    <w:rsid w:val="009C0B7F"/>
    <w:rsid w:val="009C16BF"/>
    <w:rsid w:val="009C16C6"/>
    <w:rsid w:val="009C1A4E"/>
    <w:rsid w:val="009C2A11"/>
    <w:rsid w:val="009C2B3C"/>
    <w:rsid w:val="009C31E1"/>
    <w:rsid w:val="009C4489"/>
    <w:rsid w:val="009C50AC"/>
    <w:rsid w:val="009C6B7A"/>
    <w:rsid w:val="009D0E47"/>
    <w:rsid w:val="009D0F28"/>
    <w:rsid w:val="009D20BD"/>
    <w:rsid w:val="009D29E2"/>
    <w:rsid w:val="009D333C"/>
    <w:rsid w:val="009D3473"/>
    <w:rsid w:val="009D3762"/>
    <w:rsid w:val="009D3B03"/>
    <w:rsid w:val="009D4387"/>
    <w:rsid w:val="009D4904"/>
    <w:rsid w:val="009D5E89"/>
    <w:rsid w:val="009D6AE3"/>
    <w:rsid w:val="009D732E"/>
    <w:rsid w:val="009D7CA6"/>
    <w:rsid w:val="009E04D9"/>
    <w:rsid w:val="009E0A72"/>
    <w:rsid w:val="009E0CC3"/>
    <w:rsid w:val="009E1366"/>
    <w:rsid w:val="009E14A8"/>
    <w:rsid w:val="009E35F4"/>
    <w:rsid w:val="009E4059"/>
    <w:rsid w:val="009E4299"/>
    <w:rsid w:val="009E6377"/>
    <w:rsid w:val="009E638A"/>
    <w:rsid w:val="009E7671"/>
    <w:rsid w:val="009E7E12"/>
    <w:rsid w:val="009F098B"/>
    <w:rsid w:val="009F15D3"/>
    <w:rsid w:val="009F1F9B"/>
    <w:rsid w:val="009F2167"/>
    <w:rsid w:val="009F286F"/>
    <w:rsid w:val="009F2983"/>
    <w:rsid w:val="009F3366"/>
    <w:rsid w:val="009F413E"/>
    <w:rsid w:val="009F58A8"/>
    <w:rsid w:val="009F59FB"/>
    <w:rsid w:val="009F5E37"/>
    <w:rsid w:val="009F65D3"/>
    <w:rsid w:val="00A023EB"/>
    <w:rsid w:val="00A03AE7"/>
    <w:rsid w:val="00A03D93"/>
    <w:rsid w:val="00A0400F"/>
    <w:rsid w:val="00A07E19"/>
    <w:rsid w:val="00A11068"/>
    <w:rsid w:val="00A11D20"/>
    <w:rsid w:val="00A11F52"/>
    <w:rsid w:val="00A13F3C"/>
    <w:rsid w:val="00A14118"/>
    <w:rsid w:val="00A151CC"/>
    <w:rsid w:val="00A15E38"/>
    <w:rsid w:val="00A201D8"/>
    <w:rsid w:val="00A203D4"/>
    <w:rsid w:val="00A21DBD"/>
    <w:rsid w:val="00A22088"/>
    <w:rsid w:val="00A22236"/>
    <w:rsid w:val="00A22CED"/>
    <w:rsid w:val="00A232B5"/>
    <w:rsid w:val="00A2383A"/>
    <w:rsid w:val="00A2557A"/>
    <w:rsid w:val="00A26180"/>
    <w:rsid w:val="00A2640C"/>
    <w:rsid w:val="00A27184"/>
    <w:rsid w:val="00A30EA4"/>
    <w:rsid w:val="00A31935"/>
    <w:rsid w:val="00A31D34"/>
    <w:rsid w:val="00A32323"/>
    <w:rsid w:val="00A32916"/>
    <w:rsid w:val="00A3403E"/>
    <w:rsid w:val="00A3413E"/>
    <w:rsid w:val="00A35548"/>
    <w:rsid w:val="00A35EDC"/>
    <w:rsid w:val="00A373EA"/>
    <w:rsid w:val="00A40AE2"/>
    <w:rsid w:val="00A4196B"/>
    <w:rsid w:val="00A41CA7"/>
    <w:rsid w:val="00A42083"/>
    <w:rsid w:val="00A42259"/>
    <w:rsid w:val="00A424DF"/>
    <w:rsid w:val="00A4282D"/>
    <w:rsid w:val="00A42C12"/>
    <w:rsid w:val="00A42C16"/>
    <w:rsid w:val="00A452C7"/>
    <w:rsid w:val="00A4577C"/>
    <w:rsid w:val="00A45E2F"/>
    <w:rsid w:val="00A45F61"/>
    <w:rsid w:val="00A45F7A"/>
    <w:rsid w:val="00A4683A"/>
    <w:rsid w:val="00A510EB"/>
    <w:rsid w:val="00A51224"/>
    <w:rsid w:val="00A51844"/>
    <w:rsid w:val="00A52A0F"/>
    <w:rsid w:val="00A54C40"/>
    <w:rsid w:val="00A55B01"/>
    <w:rsid w:val="00A55C8D"/>
    <w:rsid w:val="00A55DEC"/>
    <w:rsid w:val="00A5603B"/>
    <w:rsid w:val="00A561FB"/>
    <w:rsid w:val="00A56BFE"/>
    <w:rsid w:val="00A57552"/>
    <w:rsid w:val="00A57B2D"/>
    <w:rsid w:val="00A57F85"/>
    <w:rsid w:val="00A6292F"/>
    <w:rsid w:val="00A630D5"/>
    <w:rsid w:val="00A6320B"/>
    <w:rsid w:val="00A63317"/>
    <w:rsid w:val="00A63CB6"/>
    <w:rsid w:val="00A63DA4"/>
    <w:rsid w:val="00A6424F"/>
    <w:rsid w:val="00A65411"/>
    <w:rsid w:val="00A66202"/>
    <w:rsid w:val="00A67042"/>
    <w:rsid w:val="00A67749"/>
    <w:rsid w:val="00A70029"/>
    <w:rsid w:val="00A70064"/>
    <w:rsid w:val="00A715D1"/>
    <w:rsid w:val="00A722FF"/>
    <w:rsid w:val="00A74082"/>
    <w:rsid w:val="00A7483E"/>
    <w:rsid w:val="00A7505B"/>
    <w:rsid w:val="00A76853"/>
    <w:rsid w:val="00A769B3"/>
    <w:rsid w:val="00A76A76"/>
    <w:rsid w:val="00A77A15"/>
    <w:rsid w:val="00A803E4"/>
    <w:rsid w:val="00A80509"/>
    <w:rsid w:val="00A806A9"/>
    <w:rsid w:val="00A8094F"/>
    <w:rsid w:val="00A81816"/>
    <w:rsid w:val="00A81FC9"/>
    <w:rsid w:val="00A83231"/>
    <w:rsid w:val="00A83288"/>
    <w:rsid w:val="00A83C06"/>
    <w:rsid w:val="00A84D74"/>
    <w:rsid w:val="00A84EF3"/>
    <w:rsid w:val="00A85A9C"/>
    <w:rsid w:val="00A85DA0"/>
    <w:rsid w:val="00A86910"/>
    <w:rsid w:val="00A86EB2"/>
    <w:rsid w:val="00A87A83"/>
    <w:rsid w:val="00A91535"/>
    <w:rsid w:val="00A938F5"/>
    <w:rsid w:val="00A93A22"/>
    <w:rsid w:val="00A9455D"/>
    <w:rsid w:val="00A9594B"/>
    <w:rsid w:val="00A95A04"/>
    <w:rsid w:val="00A95DC4"/>
    <w:rsid w:val="00A96FA9"/>
    <w:rsid w:val="00AA2560"/>
    <w:rsid w:val="00AA30FA"/>
    <w:rsid w:val="00AA3C43"/>
    <w:rsid w:val="00AA4411"/>
    <w:rsid w:val="00AA4AD1"/>
    <w:rsid w:val="00AA554F"/>
    <w:rsid w:val="00AA5F15"/>
    <w:rsid w:val="00AA7A29"/>
    <w:rsid w:val="00AB172B"/>
    <w:rsid w:val="00AB20E8"/>
    <w:rsid w:val="00AB2D0D"/>
    <w:rsid w:val="00AB6200"/>
    <w:rsid w:val="00AB73CA"/>
    <w:rsid w:val="00AC06DE"/>
    <w:rsid w:val="00AC1EEB"/>
    <w:rsid w:val="00AC2489"/>
    <w:rsid w:val="00AC2EDD"/>
    <w:rsid w:val="00AC301F"/>
    <w:rsid w:val="00AC40B5"/>
    <w:rsid w:val="00AC425B"/>
    <w:rsid w:val="00AC4283"/>
    <w:rsid w:val="00AC4D00"/>
    <w:rsid w:val="00AC4F1E"/>
    <w:rsid w:val="00AC5E72"/>
    <w:rsid w:val="00AC6058"/>
    <w:rsid w:val="00AC6883"/>
    <w:rsid w:val="00AC6D34"/>
    <w:rsid w:val="00AC6FB3"/>
    <w:rsid w:val="00AC77D0"/>
    <w:rsid w:val="00AD1158"/>
    <w:rsid w:val="00AD2F41"/>
    <w:rsid w:val="00AD36AB"/>
    <w:rsid w:val="00AD3B72"/>
    <w:rsid w:val="00AD3BB1"/>
    <w:rsid w:val="00AD4FBA"/>
    <w:rsid w:val="00AD61C1"/>
    <w:rsid w:val="00AD6921"/>
    <w:rsid w:val="00AE0016"/>
    <w:rsid w:val="00AE0273"/>
    <w:rsid w:val="00AE24E4"/>
    <w:rsid w:val="00AE28AB"/>
    <w:rsid w:val="00AE3382"/>
    <w:rsid w:val="00AE489D"/>
    <w:rsid w:val="00AE50DA"/>
    <w:rsid w:val="00AE5873"/>
    <w:rsid w:val="00AE6736"/>
    <w:rsid w:val="00AE7206"/>
    <w:rsid w:val="00AF02EB"/>
    <w:rsid w:val="00AF0B91"/>
    <w:rsid w:val="00AF0FA4"/>
    <w:rsid w:val="00AF1A8D"/>
    <w:rsid w:val="00AF221F"/>
    <w:rsid w:val="00AF41CF"/>
    <w:rsid w:val="00AF6398"/>
    <w:rsid w:val="00AF7171"/>
    <w:rsid w:val="00AF72FB"/>
    <w:rsid w:val="00AF755A"/>
    <w:rsid w:val="00B00662"/>
    <w:rsid w:val="00B01946"/>
    <w:rsid w:val="00B0282F"/>
    <w:rsid w:val="00B03526"/>
    <w:rsid w:val="00B04126"/>
    <w:rsid w:val="00B048C1"/>
    <w:rsid w:val="00B05137"/>
    <w:rsid w:val="00B062E2"/>
    <w:rsid w:val="00B06844"/>
    <w:rsid w:val="00B108C7"/>
    <w:rsid w:val="00B13058"/>
    <w:rsid w:val="00B13D32"/>
    <w:rsid w:val="00B14AFA"/>
    <w:rsid w:val="00B1640D"/>
    <w:rsid w:val="00B16B2A"/>
    <w:rsid w:val="00B16E34"/>
    <w:rsid w:val="00B2001B"/>
    <w:rsid w:val="00B20564"/>
    <w:rsid w:val="00B20C08"/>
    <w:rsid w:val="00B21511"/>
    <w:rsid w:val="00B22B7B"/>
    <w:rsid w:val="00B23997"/>
    <w:rsid w:val="00B24C5E"/>
    <w:rsid w:val="00B2547E"/>
    <w:rsid w:val="00B259BC"/>
    <w:rsid w:val="00B25FEB"/>
    <w:rsid w:val="00B26062"/>
    <w:rsid w:val="00B309DF"/>
    <w:rsid w:val="00B309E8"/>
    <w:rsid w:val="00B30B2F"/>
    <w:rsid w:val="00B30BE7"/>
    <w:rsid w:val="00B31BBD"/>
    <w:rsid w:val="00B3350A"/>
    <w:rsid w:val="00B35962"/>
    <w:rsid w:val="00B35D21"/>
    <w:rsid w:val="00B3629D"/>
    <w:rsid w:val="00B368D4"/>
    <w:rsid w:val="00B37419"/>
    <w:rsid w:val="00B40DE6"/>
    <w:rsid w:val="00B40FB5"/>
    <w:rsid w:val="00B4347B"/>
    <w:rsid w:val="00B43871"/>
    <w:rsid w:val="00B464F9"/>
    <w:rsid w:val="00B469FD"/>
    <w:rsid w:val="00B46B81"/>
    <w:rsid w:val="00B47E9C"/>
    <w:rsid w:val="00B50569"/>
    <w:rsid w:val="00B50A09"/>
    <w:rsid w:val="00B51D09"/>
    <w:rsid w:val="00B53469"/>
    <w:rsid w:val="00B539C6"/>
    <w:rsid w:val="00B540BC"/>
    <w:rsid w:val="00B55574"/>
    <w:rsid w:val="00B56902"/>
    <w:rsid w:val="00B569E5"/>
    <w:rsid w:val="00B57998"/>
    <w:rsid w:val="00B60953"/>
    <w:rsid w:val="00B610AB"/>
    <w:rsid w:val="00B613A9"/>
    <w:rsid w:val="00B614A4"/>
    <w:rsid w:val="00B61570"/>
    <w:rsid w:val="00B61876"/>
    <w:rsid w:val="00B61A33"/>
    <w:rsid w:val="00B61B33"/>
    <w:rsid w:val="00B61C72"/>
    <w:rsid w:val="00B61ECA"/>
    <w:rsid w:val="00B61ECE"/>
    <w:rsid w:val="00B61FB5"/>
    <w:rsid w:val="00B63025"/>
    <w:rsid w:val="00B63837"/>
    <w:rsid w:val="00B64064"/>
    <w:rsid w:val="00B640C6"/>
    <w:rsid w:val="00B645B8"/>
    <w:rsid w:val="00B64C54"/>
    <w:rsid w:val="00B65A89"/>
    <w:rsid w:val="00B65EB1"/>
    <w:rsid w:val="00B66924"/>
    <w:rsid w:val="00B66BA8"/>
    <w:rsid w:val="00B71C38"/>
    <w:rsid w:val="00B72A72"/>
    <w:rsid w:val="00B739E2"/>
    <w:rsid w:val="00B74507"/>
    <w:rsid w:val="00B76447"/>
    <w:rsid w:val="00B76851"/>
    <w:rsid w:val="00B81F68"/>
    <w:rsid w:val="00B82181"/>
    <w:rsid w:val="00B82990"/>
    <w:rsid w:val="00B83CCD"/>
    <w:rsid w:val="00B83D54"/>
    <w:rsid w:val="00B83D6E"/>
    <w:rsid w:val="00B83FB2"/>
    <w:rsid w:val="00B845DD"/>
    <w:rsid w:val="00B863C7"/>
    <w:rsid w:val="00B86EDB"/>
    <w:rsid w:val="00B8730E"/>
    <w:rsid w:val="00B87EF0"/>
    <w:rsid w:val="00B90782"/>
    <w:rsid w:val="00B909F5"/>
    <w:rsid w:val="00B92040"/>
    <w:rsid w:val="00B921DB"/>
    <w:rsid w:val="00B92692"/>
    <w:rsid w:val="00B92EB2"/>
    <w:rsid w:val="00B9374E"/>
    <w:rsid w:val="00B94A05"/>
    <w:rsid w:val="00B95F22"/>
    <w:rsid w:val="00B97164"/>
    <w:rsid w:val="00B97170"/>
    <w:rsid w:val="00B97C09"/>
    <w:rsid w:val="00BA072C"/>
    <w:rsid w:val="00BA1455"/>
    <w:rsid w:val="00BA42E6"/>
    <w:rsid w:val="00BA5808"/>
    <w:rsid w:val="00BA5CD6"/>
    <w:rsid w:val="00BA5F8E"/>
    <w:rsid w:val="00BA6074"/>
    <w:rsid w:val="00BA7015"/>
    <w:rsid w:val="00BA7B90"/>
    <w:rsid w:val="00BB294C"/>
    <w:rsid w:val="00BB3BAE"/>
    <w:rsid w:val="00BB4475"/>
    <w:rsid w:val="00BB4720"/>
    <w:rsid w:val="00BB548E"/>
    <w:rsid w:val="00BB6060"/>
    <w:rsid w:val="00BB65A0"/>
    <w:rsid w:val="00BB7482"/>
    <w:rsid w:val="00BB7E4A"/>
    <w:rsid w:val="00BC092E"/>
    <w:rsid w:val="00BC0E37"/>
    <w:rsid w:val="00BC1729"/>
    <w:rsid w:val="00BC2C52"/>
    <w:rsid w:val="00BC39CA"/>
    <w:rsid w:val="00BC5785"/>
    <w:rsid w:val="00BC6249"/>
    <w:rsid w:val="00BC6692"/>
    <w:rsid w:val="00BC66AC"/>
    <w:rsid w:val="00BC7318"/>
    <w:rsid w:val="00BC7824"/>
    <w:rsid w:val="00BD0968"/>
    <w:rsid w:val="00BD1E52"/>
    <w:rsid w:val="00BD2BAB"/>
    <w:rsid w:val="00BD446B"/>
    <w:rsid w:val="00BD4B8A"/>
    <w:rsid w:val="00BD5571"/>
    <w:rsid w:val="00BD5839"/>
    <w:rsid w:val="00BD5BB0"/>
    <w:rsid w:val="00BE2207"/>
    <w:rsid w:val="00BE2F9F"/>
    <w:rsid w:val="00BE3DCF"/>
    <w:rsid w:val="00BE43B3"/>
    <w:rsid w:val="00BE4A47"/>
    <w:rsid w:val="00BE6327"/>
    <w:rsid w:val="00BE6B93"/>
    <w:rsid w:val="00BE6CF1"/>
    <w:rsid w:val="00BE7148"/>
    <w:rsid w:val="00BE7B1A"/>
    <w:rsid w:val="00BE7CF2"/>
    <w:rsid w:val="00BF01C4"/>
    <w:rsid w:val="00BF2128"/>
    <w:rsid w:val="00BF2BBF"/>
    <w:rsid w:val="00BF32D8"/>
    <w:rsid w:val="00BF4C74"/>
    <w:rsid w:val="00BF4EE8"/>
    <w:rsid w:val="00BF5C31"/>
    <w:rsid w:val="00BF68C7"/>
    <w:rsid w:val="00BF6A57"/>
    <w:rsid w:val="00C01276"/>
    <w:rsid w:val="00C03903"/>
    <w:rsid w:val="00C03AB6"/>
    <w:rsid w:val="00C043B4"/>
    <w:rsid w:val="00C05482"/>
    <w:rsid w:val="00C06F72"/>
    <w:rsid w:val="00C10A26"/>
    <w:rsid w:val="00C10CAB"/>
    <w:rsid w:val="00C11CA7"/>
    <w:rsid w:val="00C13387"/>
    <w:rsid w:val="00C136A5"/>
    <w:rsid w:val="00C138F0"/>
    <w:rsid w:val="00C13E2C"/>
    <w:rsid w:val="00C13F3F"/>
    <w:rsid w:val="00C14428"/>
    <w:rsid w:val="00C1490B"/>
    <w:rsid w:val="00C15434"/>
    <w:rsid w:val="00C15629"/>
    <w:rsid w:val="00C16551"/>
    <w:rsid w:val="00C16DDD"/>
    <w:rsid w:val="00C1746C"/>
    <w:rsid w:val="00C20888"/>
    <w:rsid w:val="00C20F96"/>
    <w:rsid w:val="00C21313"/>
    <w:rsid w:val="00C2199B"/>
    <w:rsid w:val="00C22BD3"/>
    <w:rsid w:val="00C23FAB"/>
    <w:rsid w:val="00C247EE"/>
    <w:rsid w:val="00C24F10"/>
    <w:rsid w:val="00C253B4"/>
    <w:rsid w:val="00C25495"/>
    <w:rsid w:val="00C25C62"/>
    <w:rsid w:val="00C266FA"/>
    <w:rsid w:val="00C26BBB"/>
    <w:rsid w:val="00C26D2A"/>
    <w:rsid w:val="00C26E41"/>
    <w:rsid w:val="00C30317"/>
    <w:rsid w:val="00C32C07"/>
    <w:rsid w:val="00C3456B"/>
    <w:rsid w:val="00C34A8C"/>
    <w:rsid w:val="00C34E67"/>
    <w:rsid w:val="00C35CBC"/>
    <w:rsid w:val="00C36093"/>
    <w:rsid w:val="00C3678E"/>
    <w:rsid w:val="00C407DD"/>
    <w:rsid w:val="00C4104C"/>
    <w:rsid w:val="00C418C3"/>
    <w:rsid w:val="00C41F20"/>
    <w:rsid w:val="00C445ED"/>
    <w:rsid w:val="00C4467D"/>
    <w:rsid w:val="00C44BB7"/>
    <w:rsid w:val="00C44CFB"/>
    <w:rsid w:val="00C462A3"/>
    <w:rsid w:val="00C4721E"/>
    <w:rsid w:val="00C507DF"/>
    <w:rsid w:val="00C5097C"/>
    <w:rsid w:val="00C51D8F"/>
    <w:rsid w:val="00C52944"/>
    <w:rsid w:val="00C533E1"/>
    <w:rsid w:val="00C539CE"/>
    <w:rsid w:val="00C544B8"/>
    <w:rsid w:val="00C549DF"/>
    <w:rsid w:val="00C55043"/>
    <w:rsid w:val="00C55768"/>
    <w:rsid w:val="00C5634C"/>
    <w:rsid w:val="00C56E25"/>
    <w:rsid w:val="00C6258C"/>
    <w:rsid w:val="00C63E7B"/>
    <w:rsid w:val="00C647A2"/>
    <w:rsid w:val="00C657D4"/>
    <w:rsid w:val="00C67EE9"/>
    <w:rsid w:val="00C67EF3"/>
    <w:rsid w:val="00C70F0A"/>
    <w:rsid w:val="00C7100F"/>
    <w:rsid w:val="00C712A4"/>
    <w:rsid w:val="00C71CDF"/>
    <w:rsid w:val="00C7264C"/>
    <w:rsid w:val="00C729C5"/>
    <w:rsid w:val="00C737BD"/>
    <w:rsid w:val="00C73A66"/>
    <w:rsid w:val="00C73B40"/>
    <w:rsid w:val="00C73BA4"/>
    <w:rsid w:val="00C73C99"/>
    <w:rsid w:val="00C75A08"/>
    <w:rsid w:val="00C76916"/>
    <w:rsid w:val="00C76FBA"/>
    <w:rsid w:val="00C80449"/>
    <w:rsid w:val="00C80FEC"/>
    <w:rsid w:val="00C81E59"/>
    <w:rsid w:val="00C81EEA"/>
    <w:rsid w:val="00C82AD3"/>
    <w:rsid w:val="00C83B9E"/>
    <w:rsid w:val="00C83FB4"/>
    <w:rsid w:val="00C85678"/>
    <w:rsid w:val="00C857E2"/>
    <w:rsid w:val="00C86F9D"/>
    <w:rsid w:val="00C916DA"/>
    <w:rsid w:val="00C93075"/>
    <w:rsid w:val="00C936BA"/>
    <w:rsid w:val="00C9436C"/>
    <w:rsid w:val="00C94A7D"/>
    <w:rsid w:val="00C952D1"/>
    <w:rsid w:val="00C95503"/>
    <w:rsid w:val="00C9593D"/>
    <w:rsid w:val="00C960AE"/>
    <w:rsid w:val="00C96243"/>
    <w:rsid w:val="00C96CD0"/>
    <w:rsid w:val="00C9774A"/>
    <w:rsid w:val="00CA1D94"/>
    <w:rsid w:val="00CA2732"/>
    <w:rsid w:val="00CA2916"/>
    <w:rsid w:val="00CA479F"/>
    <w:rsid w:val="00CA58B1"/>
    <w:rsid w:val="00CA6951"/>
    <w:rsid w:val="00CA6E4F"/>
    <w:rsid w:val="00CA6EB8"/>
    <w:rsid w:val="00CB0232"/>
    <w:rsid w:val="00CB0248"/>
    <w:rsid w:val="00CB03E7"/>
    <w:rsid w:val="00CB0869"/>
    <w:rsid w:val="00CB2EFF"/>
    <w:rsid w:val="00CB33EC"/>
    <w:rsid w:val="00CB43DE"/>
    <w:rsid w:val="00CB5517"/>
    <w:rsid w:val="00CB5E66"/>
    <w:rsid w:val="00CB5E76"/>
    <w:rsid w:val="00CB6A6A"/>
    <w:rsid w:val="00CC006F"/>
    <w:rsid w:val="00CC05CD"/>
    <w:rsid w:val="00CC2ED2"/>
    <w:rsid w:val="00CC340A"/>
    <w:rsid w:val="00CC37E0"/>
    <w:rsid w:val="00CC3E21"/>
    <w:rsid w:val="00CC3EAB"/>
    <w:rsid w:val="00CC45CA"/>
    <w:rsid w:val="00CC462C"/>
    <w:rsid w:val="00CC610A"/>
    <w:rsid w:val="00CC680D"/>
    <w:rsid w:val="00CC75E4"/>
    <w:rsid w:val="00CD46C0"/>
    <w:rsid w:val="00CD4B54"/>
    <w:rsid w:val="00CD611A"/>
    <w:rsid w:val="00CD7727"/>
    <w:rsid w:val="00CD7FC1"/>
    <w:rsid w:val="00CE0326"/>
    <w:rsid w:val="00CE1009"/>
    <w:rsid w:val="00CE1847"/>
    <w:rsid w:val="00CE2127"/>
    <w:rsid w:val="00CE2527"/>
    <w:rsid w:val="00CE2698"/>
    <w:rsid w:val="00CE2C89"/>
    <w:rsid w:val="00CE4BFC"/>
    <w:rsid w:val="00CE6CCB"/>
    <w:rsid w:val="00CF0035"/>
    <w:rsid w:val="00CF04B8"/>
    <w:rsid w:val="00CF1242"/>
    <w:rsid w:val="00CF124D"/>
    <w:rsid w:val="00CF15CC"/>
    <w:rsid w:val="00CF32B7"/>
    <w:rsid w:val="00CF32F9"/>
    <w:rsid w:val="00CF3422"/>
    <w:rsid w:val="00CF3831"/>
    <w:rsid w:val="00CF4F4A"/>
    <w:rsid w:val="00CF56EA"/>
    <w:rsid w:val="00CF600E"/>
    <w:rsid w:val="00CF6AD0"/>
    <w:rsid w:val="00CF6D85"/>
    <w:rsid w:val="00CF719F"/>
    <w:rsid w:val="00CF756A"/>
    <w:rsid w:val="00CF7923"/>
    <w:rsid w:val="00D0027D"/>
    <w:rsid w:val="00D01DD8"/>
    <w:rsid w:val="00D020B8"/>
    <w:rsid w:val="00D02F04"/>
    <w:rsid w:val="00D03303"/>
    <w:rsid w:val="00D0344D"/>
    <w:rsid w:val="00D034E3"/>
    <w:rsid w:val="00D03D0C"/>
    <w:rsid w:val="00D04111"/>
    <w:rsid w:val="00D04C6D"/>
    <w:rsid w:val="00D04F7F"/>
    <w:rsid w:val="00D0545D"/>
    <w:rsid w:val="00D0631D"/>
    <w:rsid w:val="00D10A17"/>
    <w:rsid w:val="00D11D31"/>
    <w:rsid w:val="00D15295"/>
    <w:rsid w:val="00D16A11"/>
    <w:rsid w:val="00D16AE9"/>
    <w:rsid w:val="00D174DC"/>
    <w:rsid w:val="00D17EA2"/>
    <w:rsid w:val="00D20CDE"/>
    <w:rsid w:val="00D217D1"/>
    <w:rsid w:val="00D22E00"/>
    <w:rsid w:val="00D23BDC"/>
    <w:rsid w:val="00D2441A"/>
    <w:rsid w:val="00D25EFE"/>
    <w:rsid w:val="00D27806"/>
    <w:rsid w:val="00D278CF"/>
    <w:rsid w:val="00D30533"/>
    <w:rsid w:val="00D30E21"/>
    <w:rsid w:val="00D310D9"/>
    <w:rsid w:val="00D31299"/>
    <w:rsid w:val="00D313B8"/>
    <w:rsid w:val="00D31EDE"/>
    <w:rsid w:val="00D3315E"/>
    <w:rsid w:val="00D331E8"/>
    <w:rsid w:val="00D3398C"/>
    <w:rsid w:val="00D3481C"/>
    <w:rsid w:val="00D349E3"/>
    <w:rsid w:val="00D35789"/>
    <w:rsid w:val="00D35CCE"/>
    <w:rsid w:val="00D3631B"/>
    <w:rsid w:val="00D36CEB"/>
    <w:rsid w:val="00D36EB1"/>
    <w:rsid w:val="00D37859"/>
    <w:rsid w:val="00D37E55"/>
    <w:rsid w:val="00D405D6"/>
    <w:rsid w:val="00D407C9"/>
    <w:rsid w:val="00D40870"/>
    <w:rsid w:val="00D40EA9"/>
    <w:rsid w:val="00D41169"/>
    <w:rsid w:val="00D41492"/>
    <w:rsid w:val="00D41A87"/>
    <w:rsid w:val="00D42039"/>
    <w:rsid w:val="00D4291D"/>
    <w:rsid w:val="00D42CA5"/>
    <w:rsid w:val="00D44C31"/>
    <w:rsid w:val="00D45665"/>
    <w:rsid w:val="00D46586"/>
    <w:rsid w:val="00D47461"/>
    <w:rsid w:val="00D47A69"/>
    <w:rsid w:val="00D50310"/>
    <w:rsid w:val="00D51A1F"/>
    <w:rsid w:val="00D51C8B"/>
    <w:rsid w:val="00D51FAF"/>
    <w:rsid w:val="00D525B5"/>
    <w:rsid w:val="00D5364E"/>
    <w:rsid w:val="00D54541"/>
    <w:rsid w:val="00D54C2F"/>
    <w:rsid w:val="00D54D57"/>
    <w:rsid w:val="00D54F53"/>
    <w:rsid w:val="00D550A1"/>
    <w:rsid w:val="00D56176"/>
    <w:rsid w:val="00D57BB4"/>
    <w:rsid w:val="00D60FBA"/>
    <w:rsid w:val="00D61024"/>
    <w:rsid w:val="00D61505"/>
    <w:rsid w:val="00D62B16"/>
    <w:rsid w:val="00D6402D"/>
    <w:rsid w:val="00D64C26"/>
    <w:rsid w:val="00D654A3"/>
    <w:rsid w:val="00D665E2"/>
    <w:rsid w:val="00D66CF9"/>
    <w:rsid w:val="00D6786F"/>
    <w:rsid w:val="00D704A6"/>
    <w:rsid w:val="00D708C1"/>
    <w:rsid w:val="00D71534"/>
    <w:rsid w:val="00D72067"/>
    <w:rsid w:val="00D72BB5"/>
    <w:rsid w:val="00D7335B"/>
    <w:rsid w:val="00D73419"/>
    <w:rsid w:val="00D73CA3"/>
    <w:rsid w:val="00D73D87"/>
    <w:rsid w:val="00D74977"/>
    <w:rsid w:val="00D76A97"/>
    <w:rsid w:val="00D7725C"/>
    <w:rsid w:val="00D80925"/>
    <w:rsid w:val="00D811D9"/>
    <w:rsid w:val="00D81A38"/>
    <w:rsid w:val="00D82148"/>
    <w:rsid w:val="00D835C6"/>
    <w:rsid w:val="00D83D54"/>
    <w:rsid w:val="00D8493C"/>
    <w:rsid w:val="00D8533F"/>
    <w:rsid w:val="00D85383"/>
    <w:rsid w:val="00D854B9"/>
    <w:rsid w:val="00D863D2"/>
    <w:rsid w:val="00D864B2"/>
    <w:rsid w:val="00D86AC5"/>
    <w:rsid w:val="00D871CD"/>
    <w:rsid w:val="00D8722A"/>
    <w:rsid w:val="00D8763D"/>
    <w:rsid w:val="00D87868"/>
    <w:rsid w:val="00D8795A"/>
    <w:rsid w:val="00D910F2"/>
    <w:rsid w:val="00D91474"/>
    <w:rsid w:val="00D91533"/>
    <w:rsid w:val="00D934BD"/>
    <w:rsid w:val="00D93565"/>
    <w:rsid w:val="00D93B6C"/>
    <w:rsid w:val="00D94C78"/>
    <w:rsid w:val="00D95723"/>
    <w:rsid w:val="00D95FE9"/>
    <w:rsid w:val="00D96AD2"/>
    <w:rsid w:val="00D96DB7"/>
    <w:rsid w:val="00D971FF"/>
    <w:rsid w:val="00DA00CE"/>
    <w:rsid w:val="00DA039E"/>
    <w:rsid w:val="00DA1CEB"/>
    <w:rsid w:val="00DA253F"/>
    <w:rsid w:val="00DA2A66"/>
    <w:rsid w:val="00DA2F5A"/>
    <w:rsid w:val="00DA3ACE"/>
    <w:rsid w:val="00DA708D"/>
    <w:rsid w:val="00DB1826"/>
    <w:rsid w:val="00DB1EEB"/>
    <w:rsid w:val="00DB1F7A"/>
    <w:rsid w:val="00DB350E"/>
    <w:rsid w:val="00DB55B9"/>
    <w:rsid w:val="00DB584F"/>
    <w:rsid w:val="00DB5CE4"/>
    <w:rsid w:val="00DB701D"/>
    <w:rsid w:val="00DB7ABC"/>
    <w:rsid w:val="00DB7F5C"/>
    <w:rsid w:val="00DC00C9"/>
    <w:rsid w:val="00DC0F27"/>
    <w:rsid w:val="00DC16C0"/>
    <w:rsid w:val="00DC20FB"/>
    <w:rsid w:val="00DC2E82"/>
    <w:rsid w:val="00DC3527"/>
    <w:rsid w:val="00DC3990"/>
    <w:rsid w:val="00DC4442"/>
    <w:rsid w:val="00DC4A73"/>
    <w:rsid w:val="00DC5484"/>
    <w:rsid w:val="00DC590B"/>
    <w:rsid w:val="00DC78BF"/>
    <w:rsid w:val="00DD07D7"/>
    <w:rsid w:val="00DD0D24"/>
    <w:rsid w:val="00DD1C7E"/>
    <w:rsid w:val="00DD1E33"/>
    <w:rsid w:val="00DD3021"/>
    <w:rsid w:val="00DD3062"/>
    <w:rsid w:val="00DD379D"/>
    <w:rsid w:val="00DD383D"/>
    <w:rsid w:val="00DD44CE"/>
    <w:rsid w:val="00DD4D88"/>
    <w:rsid w:val="00DD5F76"/>
    <w:rsid w:val="00DD64F8"/>
    <w:rsid w:val="00DD75F9"/>
    <w:rsid w:val="00DD7D94"/>
    <w:rsid w:val="00DE09C1"/>
    <w:rsid w:val="00DE1A0F"/>
    <w:rsid w:val="00DE1CC8"/>
    <w:rsid w:val="00DE1D03"/>
    <w:rsid w:val="00DE1D06"/>
    <w:rsid w:val="00DE3E9A"/>
    <w:rsid w:val="00DE480B"/>
    <w:rsid w:val="00DE70B4"/>
    <w:rsid w:val="00DE7725"/>
    <w:rsid w:val="00DF07AD"/>
    <w:rsid w:val="00DF0B04"/>
    <w:rsid w:val="00DF1417"/>
    <w:rsid w:val="00DF1571"/>
    <w:rsid w:val="00DF1940"/>
    <w:rsid w:val="00DF2278"/>
    <w:rsid w:val="00DF3864"/>
    <w:rsid w:val="00DF57EF"/>
    <w:rsid w:val="00DF6907"/>
    <w:rsid w:val="00DF7263"/>
    <w:rsid w:val="00DF756E"/>
    <w:rsid w:val="00E00341"/>
    <w:rsid w:val="00E010CE"/>
    <w:rsid w:val="00E02E16"/>
    <w:rsid w:val="00E03384"/>
    <w:rsid w:val="00E03CB4"/>
    <w:rsid w:val="00E046CD"/>
    <w:rsid w:val="00E04CB2"/>
    <w:rsid w:val="00E04DF7"/>
    <w:rsid w:val="00E058BD"/>
    <w:rsid w:val="00E0632F"/>
    <w:rsid w:val="00E111AF"/>
    <w:rsid w:val="00E116A2"/>
    <w:rsid w:val="00E1233F"/>
    <w:rsid w:val="00E12E30"/>
    <w:rsid w:val="00E131DF"/>
    <w:rsid w:val="00E144A1"/>
    <w:rsid w:val="00E14FFF"/>
    <w:rsid w:val="00E15340"/>
    <w:rsid w:val="00E15CE1"/>
    <w:rsid w:val="00E15D8A"/>
    <w:rsid w:val="00E1622E"/>
    <w:rsid w:val="00E17784"/>
    <w:rsid w:val="00E2007B"/>
    <w:rsid w:val="00E2109B"/>
    <w:rsid w:val="00E224A2"/>
    <w:rsid w:val="00E22EF1"/>
    <w:rsid w:val="00E24C45"/>
    <w:rsid w:val="00E26A07"/>
    <w:rsid w:val="00E27009"/>
    <w:rsid w:val="00E2707F"/>
    <w:rsid w:val="00E270DD"/>
    <w:rsid w:val="00E27D0D"/>
    <w:rsid w:val="00E30DEC"/>
    <w:rsid w:val="00E319B1"/>
    <w:rsid w:val="00E33421"/>
    <w:rsid w:val="00E33FF0"/>
    <w:rsid w:val="00E34249"/>
    <w:rsid w:val="00E35DA7"/>
    <w:rsid w:val="00E35FB5"/>
    <w:rsid w:val="00E376F4"/>
    <w:rsid w:val="00E401C8"/>
    <w:rsid w:val="00E4200C"/>
    <w:rsid w:val="00E43A9C"/>
    <w:rsid w:val="00E443BC"/>
    <w:rsid w:val="00E4494A"/>
    <w:rsid w:val="00E4587A"/>
    <w:rsid w:val="00E46245"/>
    <w:rsid w:val="00E462B4"/>
    <w:rsid w:val="00E476B4"/>
    <w:rsid w:val="00E50451"/>
    <w:rsid w:val="00E50BBB"/>
    <w:rsid w:val="00E50D3F"/>
    <w:rsid w:val="00E51836"/>
    <w:rsid w:val="00E51B06"/>
    <w:rsid w:val="00E51C30"/>
    <w:rsid w:val="00E526AD"/>
    <w:rsid w:val="00E531D9"/>
    <w:rsid w:val="00E534A4"/>
    <w:rsid w:val="00E536DD"/>
    <w:rsid w:val="00E53A26"/>
    <w:rsid w:val="00E549C0"/>
    <w:rsid w:val="00E5536B"/>
    <w:rsid w:val="00E6024E"/>
    <w:rsid w:val="00E614B7"/>
    <w:rsid w:val="00E6157E"/>
    <w:rsid w:val="00E615D4"/>
    <w:rsid w:val="00E625D6"/>
    <w:rsid w:val="00E64E6D"/>
    <w:rsid w:val="00E65A83"/>
    <w:rsid w:val="00E65BC0"/>
    <w:rsid w:val="00E6624D"/>
    <w:rsid w:val="00E668E5"/>
    <w:rsid w:val="00E67CE0"/>
    <w:rsid w:val="00E67FAE"/>
    <w:rsid w:val="00E70DF9"/>
    <w:rsid w:val="00E72BB7"/>
    <w:rsid w:val="00E74C02"/>
    <w:rsid w:val="00E75E4D"/>
    <w:rsid w:val="00E7676D"/>
    <w:rsid w:val="00E7772D"/>
    <w:rsid w:val="00E77996"/>
    <w:rsid w:val="00E77FDF"/>
    <w:rsid w:val="00E800A3"/>
    <w:rsid w:val="00E81BF3"/>
    <w:rsid w:val="00E81D85"/>
    <w:rsid w:val="00E82F1C"/>
    <w:rsid w:val="00E84642"/>
    <w:rsid w:val="00E87F28"/>
    <w:rsid w:val="00E87F51"/>
    <w:rsid w:val="00E87FBD"/>
    <w:rsid w:val="00E90A13"/>
    <w:rsid w:val="00E93B3B"/>
    <w:rsid w:val="00E94584"/>
    <w:rsid w:val="00E947B1"/>
    <w:rsid w:val="00E95191"/>
    <w:rsid w:val="00E9650E"/>
    <w:rsid w:val="00EA02E6"/>
    <w:rsid w:val="00EA1692"/>
    <w:rsid w:val="00EA22EC"/>
    <w:rsid w:val="00EA22FD"/>
    <w:rsid w:val="00EA3283"/>
    <w:rsid w:val="00EA40BE"/>
    <w:rsid w:val="00EA448F"/>
    <w:rsid w:val="00EA44EB"/>
    <w:rsid w:val="00EA512B"/>
    <w:rsid w:val="00EA63C5"/>
    <w:rsid w:val="00EB0084"/>
    <w:rsid w:val="00EB2B1F"/>
    <w:rsid w:val="00EB2C59"/>
    <w:rsid w:val="00EB34ED"/>
    <w:rsid w:val="00EB6C76"/>
    <w:rsid w:val="00EB7B84"/>
    <w:rsid w:val="00EB7DD4"/>
    <w:rsid w:val="00EC2048"/>
    <w:rsid w:val="00EC21CF"/>
    <w:rsid w:val="00EC3A42"/>
    <w:rsid w:val="00EC3EE8"/>
    <w:rsid w:val="00EC454E"/>
    <w:rsid w:val="00EC56CE"/>
    <w:rsid w:val="00EC5C03"/>
    <w:rsid w:val="00EC5FEC"/>
    <w:rsid w:val="00EC646B"/>
    <w:rsid w:val="00EC7949"/>
    <w:rsid w:val="00ED0470"/>
    <w:rsid w:val="00ED0D30"/>
    <w:rsid w:val="00ED11D5"/>
    <w:rsid w:val="00ED23D8"/>
    <w:rsid w:val="00ED3ED8"/>
    <w:rsid w:val="00ED6263"/>
    <w:rsid w:val="00ED6372"/>
    <w:rsid w:val="00ED64E2"/>
    <w:rsid w:val="00ED7530"/>
    <w:rsid w:val="00ED7FC8"/>
    <w:rsid w:val="00EE17C2"/>
    <w:rsid w:val="00EE25BF"/>
    <w:rsid w:val="00EE3DFF"/>
    <w:rsid w:val="00EE4004"/>
    <w:rsid w:val="00EE502B"/>
    <w:rsid w:val="00EE5242"/>
    <w:rsid w:val="00EE58E7"/>
    <w:rsid w:val="00EE6091"/>
    <w:rsid w:val="00EE69E1"/>
    <w:rsid w:val="00EE6DA2"/>
    <w:rsid w:val="00EE6DFE"/>
    <w:rsid w:val="00EF0976"/>
    <w:rsid w:val="00EF0F19"/>
    <w:rsid w:val="00EF1DCA"/>
    <w:rsid w:val="00EF34E3"/>
    <w:rsid w:val="00EF57E5"/>
    <w:rsid w:val="00EF690E"/>
    <w:rsid w:val="00F0031B"/>
    <w:rsid w:val="00F006AF"/>
    <w:rsid w:val="00F00A6F"/>
    <w:rsid w:val="00F02CCD"/>
    <w:rsid w:val="00F031E0"/>
    <w:rsid w:val="00F0338B"/>
    <w:rsid w:val="00F037CD"/>
    <w:rsid w:val="00F046D1"/>
    <w:rsid w:val="00F04823"/>
    <w:rsid w:val="00F04854"/>
    <w:rsid w:val="00F04AFC"/>
    <w:rsid w:val="00F05645"/>
    <w:rsid w:val="00F05F9E"/>
    <w:rsid w:val="00F064ED"/>
    <w:rsid w:val="00F07920"/>
    <w:rsid w:val="00F11CE1"/>
    <w:rsid w:val="00F12DF5"/>
    <w:rsid w:val="00F133DA"/>
    <w:rsid w:val="00F13AA6"/>
    <w:rsid w:val="00F13EB4"/>
    <w:rsid w:val="00F142A8"/>
    <w:rsid w:val="00F14F50"/>
    <w:rsid w:val="00F15616"/>
    <w:rsid w:val="00F1615F"/>
    <w:rsid w:val="00F16739"/>
    <w:rsid w:val="00F17148"/>
    <w:rsid w:val="00F17D9D"/>
    <w:rsid w:val="00F20966"/>
    <w:rsid w:val="00F2270B"/>
    <w:rsid w:val="00F2419F"/>
    <w:rsid w:val="00F243B1"/>
    <w:rsid w:val="00F2452C"/>
    <w:rsid w:val="00F24935"/>
    <w:rsid w:val="00F24BD7"/>
    <w:rsid w:val="00F252DB"/>
    <w:rsid w:val="00F262A7"/>
    <w:rsid w:val="00F26C36"/>
    <w:rsid w:val="00F26E2B"/>
    <w:rsid w:val="00F27122"/>
    <w:rsid w:val="00F27603"/>
    <w:rsid w:val="00F324E5"/>
    <w:rsid w:val="00F333C6"/>
    <w:rsid w:val="00F349EE"/>
    <w:rsid w:val="00F35975"/>
    <w:rsid w:val="00F35EB3"/>
    <w:rsid w:val="00F3732E"/>
    <w:rsid w:val="00F37B03"/>
    <w:rsid w:val="00F40D1A"/>
    <w:rsid w:val="00F41729"/>
    <w:rsid w:val="00F4218C"/>
    <w:rsid w:val="00F42486"/>
    <w:rsid w:val="00F42E3E"/>
    <w:rsid w:val="00F43453"/>
    <w:rsid w:val="00F44630"/>
    <w:rsid w:val="00F446EE"/>
    <w:rsid w:val="00F4570E"/>
    <w:rsid w:val="00F47303"/>
    <w:rsid w:val="00F475D7"/>
    <w:rsid w:val="00F47BE7"/>
    <w:rsid w:val="00F506D5"/>
    <w:rsid w:val="00F517A3"/>
    <w:rsid w:val="00F55B6B"/>
    <w:rsid w:val="00F60E17"/>
    <w:rsid w:val="00F61E22"/>
    <w:rsid w:val="00F644D0"/>
    <w:rsid w:val="00F64BC8"/>
    <w:rsid w:val="00F65A3F"/>
    <w:rsid w:val="00F664C7"/>
    <w:rsid w:val="00F6655E"/>
    <w:rsid w:val="00F7117E"/>
    <w:rsid w:val="00F7131E"/>
    <w:rsid w:val="00F71376"/>
    <w:rsid w:val="00F7193B"/>
    <w:rsid w:val="00F71F84"/>
    <w:rsid w:val="00F7300F"/>
    <w:rsid w:val="00F7476F"/>
    <w:rsid w:val="00F74AE5"/>
    <w:rsid w:val="00F74B6C"/>
    <w:rsid w:val="00F7702C"/>
    <w:rsid w:val="00F771D1"/>
    <w:rsid w:val="00F774F9"/>
    <w:rsid w:val="00F77ADD"/>
    <w:rsid w:val="00F77EB9"/>
    <w:rsid w:val="00F81215"/>
    <w:rsid w:val="00F81601"/>
    <w:rsid w:val="00F81D61"/>
    <w:rsid w:val="00F8239A"/>
    <w:rsid w:val="00F83B6C"/>
    <w:rsid w:val="00F84513"/>
    <w:rsid w:val="00F847E8"/>
    <w:rsid w:val="00F85640"/>
    <w:rsid w:val="00F85C1F"/>
    <w:rsid w:val="00F85CE0"/>
    <w:rsid w:val="00F87587"/>
    <w:rsid w:val="00F90B76"/>
    <w:rsid w:val="00F91221"/>
    <w:rsid w:val="00F91494"/>
    <w:rsid w:val="00F9254F"/>
    <w:rsid w:val="00F92A23"/>
    <w:rsid w:val="00F958D4"/>
    <w:rsid w:val="00F95CE6"/>
    <w:rsid w:val="00F962B5"/>
    <w:rsid w:val="00F9652F"/>
    <w:rsid w:val="00F969A3"/>
    <w:rsid w:val="00F96C59"/>
    <w:rsid w:val="00F96D35"/>
    <w:rsid w:val="00FA0160"/>
    <w:rsid w:val="00FA1454"/>
    <w:rsid w:val="00FA1A6A"/>
    <w:rsid w:val="00FA20E9"/>
    <w:rsid w:val="00FA314E"/>
    <w:rsid w:val="00FA3802"/>
    <w:rsid w:val="00FA4115"/>
    <w:rsid w:val="00FA471F"/>
    <w:rsid w:val="00FA494F"/>
    <w:rsid w:val="00FB0198"/>
    <w:rsid w:val="00FB034C"/>
    <w:rsid w:val="00FB15C3"/>
    <w:rsid w:val="00FB1EDF"/>
    <w:rsid w:val="00FB2D28"/>
    <w:rsid w:val="00FB2F7B"/>
    <w:rsid w:val="00FB3ACD"/>
    <w:rsid w:val="00FB6880"/>
    <w:rsid w:val="00FB736B"/>
    <w:rsid w:val="00FB73DC"/>
    <w:rsid w:val="00FB7B53"/>
    <w:rsid w:val="00FC0116"/>
    <w:rsid w:val="00FC082C"/>
    <w:rsid w:val="00FC1631"/>
    <w:rsid w:val="00FC1A9D"/>
    <w:rsid w:val="00FC1FF6"/>
    <w:rsid w:val="00FC22AA"/>
    <w:rsid w:val="00FC3042"/>
    <w:rsid w:val="00FC39D9"/>
    <w:rsid w:val="00FC3A68"/>
    <w:rsid w:val="00FC488D"/>
    <w:rsid w:val="00FC4B9D"/>
    <w:rsid w:val="00FC597A"/>
    <w:rsid w:val="00FC65B0"/>
    <w:rsid w:val="00FC709B"/>
    <w:rsid w:val="00FC7433"/>
    <w:rsid w:val="00FD28F1"/>
    <w:rsid w:val="00FD392A"/>
    <w:rsid w:val="00FD40C4"/>
    <w:rsid w:val="00FD4327"/>
    <w:rsid w:val="00FD43E4"/>
    <w:rsid w:val="00FD5C9B"/>
    <w:rsid w:val="00FD72BC"/>
    <w:rsid w:val="00FD7604"/>
    <w:rsid w:val="00FD7BE5"/>
    <w:rsid w:val="00FE0691"/>
    <w:rsid w:val="00FE13A1"/>
    <w:rsid w:val="00FE15A5"/>
    <w:rsid w:val="00FE2DC3"/>
    <w:rsid w:val="00FE3136"/>
    <w:rsid w:val="00FE3615"/>
    <w:rsid w:val="00FE480B"/>
    <w:rsid w:val="00FE498E"/>
    <w:rsid w:val="00FE4B09"/>
    <w:rsid w:val="00FE4DF2"/>
    <w:rsid w:val="00FE57A7"/>
    <w:rsid w:val="00FE6839"/>
    <w:rsid w:val="00FE71B5"/>
    <w:rsid w:val="00FE724E"/>
    <w:rsid w:val="00FE74B0"/>
    <w:rsid w:val="00FF06BF"/>
    <w:rsid w:val="00FF247F"/>
    <w:rsid w:val="00FF265D"/>
    <w:rsid w:val="00FF2E02"/>
    <w:rsid w:val="00FF354D"/>
    <w:rsid w:val="00FF3FC5"/>
    <w:rsid w:val="00FF49AC"/>
    <w:rsid w:val="00FF6C00"/>
    <w:rsid w:val="00FF78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95b3d7,#fc6,#ffc,#ffff29,#ff6"/>
    </o:shapedefaults>
    <o:shapelayout v:ext="edit">
      <o:idmap v:ext="edit" data="1"/>
    </o:shapelayout>
  </w:shapeDefaults>
  <w:decimalSymbol w:val="."/>
  <w:listSeparator w:val=","/>
  <w15:docId w15:val="{B1D8D3FD-2017-4B21-9166-30D4EA2E4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20E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Normal"/>
    <w:link w:val="subheadChar"/>
    <w:uiPriority w:val="99"/>
    <w:rsid w:val="008220E5"/>
    <w:pPr>
      <w:widowControl w:val="0"/>
      <w:overflowPunct w:val="0"/>
      <w:autoSpaceDE w:val="0"/>
      <w:autoSpaceDN w:val="0"/>
      <w:adjustRightInd w:val="0"/>
      <w:spacing w:before="100" w:after="20" w:line="340" w:lineRule="exact"/>
    </w:pPr>
    <w:rPr>
      <w:rFonts w:ascii="Times New Roman" w:eastAsia="Times New Roman" w:hAnsi="Times New Roman"/>
      <w:b/>
      <w:bCs/>
      <w:color w:val="006595"/>
      <w:kern w:val="28"/>
      <w:sz w:val="32"/>
      <w:szCs w:val="32"/>
    </w:rPr>
  </w:style>
  <w:style w:type="paragraph" w:customStyle="1" w:styleId="CCRbody">
    <w:name w:val="CCR body"/>
    <w:basedOn w:val="Normal"/>
    <w:uiPriority w:val="99"/>
    <w:rsid w:val="008220E5"/>
    <w:pPr>
      <w:widowControl w:val="0"/>
      <w:overflowPunct w:val="0"/>
      <w:autoSpaceDE w:val="0"/>
      <w:autoSpaceDN w:val="0"/>
      <w:adjustRightInd w:val="0"/>
      <w:spacing w:after="143" w:line="220" w:lineRule="atLeast"/>
      <w:textAlignment w:val="center"/>
    </w:pPr>
    <w:rPr>
      <w:rFonts w:ascii="Times New Roman" w:eastAsia="Times New Roman" w:hAnsi="Times New Roman"/>
      <w:color w:val="000000"/>
      <w:kern w:val="28"/>
      <w:sz w:val="20"/>
      <w:szCs w:val="20"/>
    </w:rPr>
  </w:style>
  <w:style w:type="paragraph" w:styleId="BalloonText">
    <w:name w:val="Balloon Text"/>
    <w:basedOn w:val="Normal"/>
    <w:link w:val="BalloonTextChar"/>
    <w:uiPriority w:val="99"/>
    <w:semiHidden/>
    <w:unhideWhenUsed/>
    <w:rsid w:val="008220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0E5"/>
    <w:rPr>
      <w:rFonts w:ascii="Tahoma" w:hAnsi="Tahoma" w:cs="Tahoma"/>
      <w:sz w:val="16"/>
      <w:szCs w:val="16"/>
    </w:rPr>
  </w:style>
  <w:style w:type="paragraph" w:customStyle="1" w:styleId="CCRbodybullets">
    <w:name w:val="CCR body bullets"/>
    <w:basedOn w:val="Normal"/>
    <w:uiPriority w:val="99"/>
    <w:rsid w:val="0044787F"/>
    <w:pPr>
      <w:widowControl w:val="0"/>
      <w:overflowPunct w:val="0"/>
      <w:autoSpaceDE w:val="0"/>
      <w:autoSpaceDN w:val="0"/>
      <w:adjustRightInd w:val="0"/>
      <w:spacing w:after="143" w:line="220" w:lineRule="atLeast"/>
      <w:ind w:left="180" w:hanging="180"/>
      <w:textAlignment w:val="center"/>
    </w:pPr>
    <w:rPr>
      <w:rFonts w:ascii="Times New Roman" w:eastAsia="Times New Roman" w:hAnsi="Times New Roman"/>
      <w:color w:val="000000"/>
      <w:kern w:val="28"/>
      <w:sz w:val="20"/>
      <w:szCs w:val="20"/>
    </w:rPr>
  </w:style>
  <w:style w:type="paragraph" w:customStyle="1" w:styleId="ColorfulList-Accent11">
    <w:name w:val="Colorful List - Accent 11"/>
    <w:basedOn w:val="Normal"/>
    <w:uiPriority w:val="34"/>
    <w:qFormat/>
    <w:rsid w:val="0044787F"/>
    <w:pPr>
      <w:ind w:left="720"/>
      <w:contextualSpacing/>
    </w:pPr>
  </w:style>
  <w:style w:type="paragraph" w:customStyle="1" w:styleId="body">
    <w:name w:val="body"/>
    <w:basedOn w:val="Normal"/>
    <w:link w:val="bodyChar"/>
    <w:qFormat/>
    <w:rsid w:val="0044787F"/>
    <w:pPr>
      <w:spacing w:after="120" w:line="240" w:lineRule="auto"/>
    </w:pPr>
    <w:rPr>
      <w:rFonts w:ascii="Times New Roman" w:hAnsi="Times New Roman"/>
    </w:rPr>
  </w:style>
  <w:style w:type="paragraph" w:styleId="Header">
    <w:name w:val="header"/>
    <w:basedOn w:val="Normal"/>
    <w:link w:val="HeaderChar"/>
    <w:uiPriority w:val="99"/>
    <w:unhideWhenUsed/>
    <w:rsid w:val="001005A5"/>
    <w:pPr>
      <w:tabs>
        <w:tab w:val="center" w:pos="4680"/>
        <w:tab w:val="right" w:pos="9360"/>
      </w:tabs>
      <w:spacing w:after="0" w:line="240" w:lineRule="auto"/>
    </w:pPr>
  </w:style>
  <w:style w:type="character" w:customStyle="1" w:styleId="bodyChar">
    <w:name w:val="body Char"/>
    <w:basedOn w:val="DefaultParagraphFont"/>
    <w:link w:val="body"/>
    <w:rsid w:val="0044787F"/>
    <w:rPr>
      <w:rFonts w:ascii="Times New Roman" w:hAnsi="Times New Roman" w:cs="Times New Roman"/>
    </w:rPr>
  </w:style>
  <w:style w:type="character" w:customStyle="1" w:styleId="HeaderChar">
    <w:name w:val="Header Char"/>
    <w:basedOn w:val="DefaultParagraphFont"/>
    <w:link w:val="Header"/>
    <w:uiPriority w:val="99"/>
    <w:rsid w:val="001005A5"/>
  </w:style>
  <w:style w:type="paragraph" w:styleId="Footer">
    <w:name w:val="footer"/>
    <w:basedOn w:val="Normal"/>
    <w:link w:val="FooterChar"/>
    <w:uiPriority w:val="99"/>
    <w:unhideWhenUsed/>
    <w:rsid w:val="001005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5A5"/>
  </w:style>
  <w:style w:type="character" w:styleId="Hyperlink">
    <w:name w:val="Hyperlink"/>
    <w:basedOn w:val="DefaultParagraphFont"/>
    <w:uiPriority w:val="99"/>
    <w:unhideWhenUsed/>
    <w:rsid w:val="00CF0E13"/>
    <w:rPr>
      <w:color w:val="0000FF"/>
      <w:u w:val="single"/>
    </w:rPr>
  </w:style>
  <w:style w:type="paragraph" w:customStyle="1" w:styleId="CCRsubhead">
    <w:name w:val="CCR subhead"/>
    <w:basedOn w:val="subhead"/>
    <w:link w:val="CCRsubheadChar"/>
    <w:qFormat/>
    <w:rsid w:val="009D69A0"/>
  </w:style>
  <w:style w:type="character" w:customStyle="1" w:styleId="subheadChar">
    <w:name w:val="subhead Char"/>
    <w:basedOn w:val="DefaultParagraphFont"/>
    <w:link w:val="subhead"/>
    <w:uiPriority w:val="99"/>
    <w:rsid w:val="009D69A0"/>
    <w:rPr>
      <w:rFonts w:ascii="Times New Roman" w:eastAsia="Times New Roman" w:hAnsi="Times New Roman" w:cs="Times New Roman"/>
      <w:b/>
      <w:bCs/>
      <w:color w:val="006595"/>
      <w:kern w:val="28"/>
      <w:sz w:val="32"/>
      <w:szCs w:val="32"/>
    </w:rPr>
  </w:style>
  <w:style w:type="character" w:customStyle="1" w:styleId="CCRsubheadChar">
    <w:name w:val="CCR subhead Char"/>
    <w:basedOn w:val="subheadChar"/>
    <w:link w:val="CCRsubhead"/>
    <w:rsid w:val="009D69A0"/>
    <w:rPr>
      <w:rFonts w:ascii="Times New Roman" w:eastAsia="Times New Roman" w:hAnsi="Times New Roman" w:cs="Times New Roman"/>
      <w:b/>
      <w:bCs/>
      <w:color w:val="006595"/>
      <w:kern w:val="28"/>
      <w:sz w:val="32"/>
      <w:szCs w:val="32"/>
    </w:rPr>
  </w:style>
  <w:style w:type="table" w:styleId="TableGrid">
    <w:name w:val="Table Grid"/>
    <w:basedOn w:val="TableNormal"/>
    <w:uiPriority w:val="59"/>
    <w:rsid w:val="00F25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34"/>
    <w:qFormat/>
    <w:rsid w:val="00F252DB"/>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1">
    <w:name w:val="Colorful Grid Accent 1"/>
    <w:basedOn w:val="TableNormal"/>
    <w:uiPriority w:val="29"/>
    <w:qFormat/>
    <w:rsid w:val="00F252DB"/>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5">
    <w:name w:val="Medium Grid 1 Accent 5"/>
    <w:basedOn w:val="TableNormal"/>
    <w:uiPriority w:val="72"/>
    <w:rsid w:val="0002623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Shading2-Accent11">
    <w:name w:val="Medium Shading 2 - Accent 11"/>
    <w:basedOn w:val="TableNormal"/>
    <w:uiPriority w:val="69"/>
    <w:rsid w:val="004F26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4"/>
    <w:rsid w:val="004F26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Shading-Accent11">
    <w:name w:val="Light Shading - Accent 11"/>
    <w:basedOn w:val="TableNormal"/>
    <w:uiPriority w:val="65"/>
    <w:rsid w:val="004F26F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8"/>
    <w:rsid w:val="004F26F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5">
    <w:name w:val="Light Grid Accent 5"/>
    <w:basedOn w:val="TableNormal"/>
    <w:uiPriority w:val="67"/>
    <w:rsid w:val="00FF2E0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72"/>
    <w:qFormat/>
    <w:rsid w:val="0092180C"/>
    <w:pPr>
      <w:ind w:left="720"/>
      <w:contextualSpacing/>
    </w:pPr>
  </w:style>
  <w:style w:type="table" w:styleId="MediumGrid3-Accent5">
    <w:name w:val="Medium Grid 3 Accent 5"/>
    <w:basedOn w:val="TableNormal"/>
    <w:uiPriority w:val="60"/>
    <w:rsid w:val="00F133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stTable6Colorful-Accent1">
    <w:name w:val="List Table 6 Colorful Accent 1"/>
    <w:basedOn w:val="TableNormal"/>
    <w:uiPriority w:val="51"/>
    <w:rsid w:val="000C5641"/>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0C5641"/>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35"/>
    <w:semiHidden/>
    <w:unhideWhenUsed/>
    <w:qFormat/>
    <w:rsid w:val="00FB1EDF"/>
    <w:pPr>
      <w:spacing w:line="240" w:lineRule="auto"/>
    </w:pPr>
    <w:rPr>
      <w:i/>
      <w:iCs/>
      <w:color w:val="1F497D" w:themeColor="text2"/>
      <w:sz w:val="18"/>
      <w:szCs w:val="18"/>
    </w:rPr>
  </w:style>
  <w:style w:type="table" w:styleId="GridTable6Colorful-Accent1">
    <w:name w:val="Grid Table 6 Colorful Accent 1"/>
    <w:basedOn w:val="TableNormal"/>
    <w:uiPriority w:val="51"/>
    <w:rsid w:val="00083FF0"/>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A35ED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E224A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1">
    <w:name w:val="Grid Table 2 Accent 1"/>
    <w:basedOn w:val="TableNormal"/>
    <w:uiPriority w:val="47"/>
    <w:rsid w:val="000D6622"/>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F349EE"/>
    <w:pPr>
      <w:spacing w:before="100" w:beforeAutospacing="1" w:after="100" w:afterAutospacing="1" w:line="240" w:lineRule="auto"/>
    </w:pPr>
    <w:rPr>
      <w:rFonts w:ascii="Times New Roman" w:eastAsiaTheme="minorEastAsia" w:hAnsi="Times New Roman"/>
      <w:sz w:val="24"/>
      <w:szCs w:val="24"/>
    </w:rPr>
  </w:style>
  <w:style w:type="table" w:styleId="ListTable3-Accent5">
    <w:name w:val="List Table 3 Accent 5"/>
    <w:basedOn w:val="TableNormal"/>
    <w:uiPriority w:val="48"/>
    <w:rsid w:val="00073427"/>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GridTable6Colorful-Accent5">
    <w:name w:val="Grid Table 6 Colorful Accent 5"/>
    <w:basedOn w:val="TableNormal"/>
    <w:uiPriority w:val="51"/>
    <w:rsid w:val="00073427"/>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9B5E7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UnresolvedMention">
    <w:name w:val="Unresolved Mention"/>
    <w:basedOn w:val="DefaultParagraphFont"/>
    <w:uiPriority w:val="99"/>
    <w:semiHidden/>
    <w:unhideWhenUsed/>
    <w:rsid w:val="00C73B40"/>
    <w:rPr>
      <w:color w:val="605E5C"/>
      <w:shd w:val="clear" w:color="auto" w:fill="E1DFDD"/>
    </w:rPr>
  </w:style>
  <w:style w:type="character" w:styleId="FollowedHyperlink">
    <w:name w:val="FollowedHyperlink"/>
    <w:basedOn w:val="DefaultParagraphFont"/>
    <w:uiPriority w:val="99"/>
    <w:semiHidden/>
    <w:unhideWhenUsed/>
    <w:rsid w:val="00CA69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33930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montgomeryaga.org/gallery.php?id=25" TargetMode="External"/><Relationship Id="rId13" Type="http://schemas.openxmlformats.org/officeDocument/2006/relationships/image" Target="media/image5.jpeg"/><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chart" Target="charts/chart2.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ontgomeryaga.org"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cid:image006.jpg@01CBD294.94BA9640"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Revenues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655E-4435-ACD5-F28875110B6A}"/>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655E-4435-ACD5-F28875110B6A}"/>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655E-4435-ACD5-F28875110B6A}"/>
              </c:ext>
            </c:extLst>
          </c:dPt>
          <c:dPt>
            <c:idx val="3"/>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655E-4435-ACD5-F28875110B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Sheet1!$A$2:$A$4</c:f>
              <c:strCache>
                <c:ptCount val="3"/>
                <c:pt idx="0">
                  <c:v>Education</c:v>
                </c:pt>
                <c:pt idx="1">
                  <c:v>Miscellaneous</c:v>
                </c:pt>
                <c:pt idx="2">
                  <c:v>Membership</c:v>
                </c:pt>
              </c:strCache>
            </c:strRef>
          </c:cat>
          <c:val>
            <c:numRef>
              <c:f>Sheet1!$B$2:$B$4</c:f>
              <c:numCache>
                <c:formatCode>"$"#,##0.00_);[Red]\("$"#,##0.00\)</c:formatCode>
                <c:ptCount val="3"/>
                <c:pt idx="0">
                  <c:v>8295</c:v>
                </c:pt>
                <c:pt idx="1">
                  <c:v>4450.62</c:v>
                </c:pt>
                <c:pt idx="2">
                  <c:v>1632.5</c:v>
                </c:pt>
              </c:numCache>
            </c:numRef>
          </c:val>
          <c:extLst>
            <c:ext xmlns:c16="http://schemas.microsoft.com/office/drawing/2014/chart" uri="{C3380CC4-5D6E-409C-BE32-E72D297353CC}">
              <c16:uniqueId val="{00000000-6AE6-41E4-AC84-CFA3557D22C5}"/>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Expenses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7C65-43F8-9777-B33F7E544BF5}"/>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7C65-43F8-9777-B33F7E544BF5}"/>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7C65-43F8-9777-B33F7E544BF5}"/>
              </c:ext>
            </c:extLst>
          </c:dPt>
          <c:dPt>
            <c:idx val="3"/>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7C65-43F8-9777-B33F7E544B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Sheet1!$A$2:$A$4</c:f>
              <c:strCache>
                <c:ptCount val="3"/>
                <c:pt idx="0">
                  <c:v>Awards</c:v>
                </c:pt>
                <c:pt idx="1">
                  <c:v>Technology</c:v>
                </c:pt>
                <c:pt idx="2">
                  <c:v>Miscellaneous</c:v>
                </c:pt>
              </c:strCache>
            </c:strRef>
          </c:cat>
          <c:val>
            <c:numRef>
              <c:f>Sheet1!$B$2:$B$4</c:f>
              <c:numCache>
                <c:formatCode>"$"#,##0.00_);[Red]\("$"#,##0.00\)</c:formatCode>
                <c:ptCount val="3"/>
                <c:pt idx="0">
                  <c:v>3544.75</c:v>
                </c:pt>
                <c:pt idx="1">
                  <c:v>1794.27</c:v>
                </c:pt>
                <c:pt idx="2">
                  <c:v>8928.44</c:v>
                </c:pt>
              </c:numCache>
            </c:numRef>
          </c:val>
          <c:extLst>
            <c:ext xmlns:c16="http://schemas.microsoft.com/office/drawing/2014/chart" uri="{C3380CC4-5D6E-409C-BE32-E72D297353CC}">
              <c16:uniqueId val="{00000000-C91E-490A-AB3A-6E44409D55F5}"/>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543A8D03BD449F08AD7E0244500DF5B"/>
        <w:category>
          <w:name w:val="General"/>
          <w:gallery w:val="placeholder"/>
        </w:category>
        <w:types>
          <w:type w:val="bbPlcHdr"/>
        </w:types>
        <w:behaviors>
          <w:behavior w:val="content"/>
        </w:behaviors>
        <w:guid w:val="{65FC26EB-8809-43B7-B17E-2E826ED1D4DF}"/>
      </w:docPartPr>
      <w:docPartBody>
        <w:p w:rsidR="00DE6B5F" w:rsidRDefault="0077179E" w:rsidP="0077179E">
          <w:pPr>
            <w:pStyle w:val="0543A8D03BD449F08AD7E0244500DF5B"/>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79E"/>
    <w:rsid w:val="00001A96"/>
    <w:rsid w:val="00007707"/>
    <w:rsid w:val="00030937"/>
    <w:rsid w:val="0003760C"/>
    <w:rsid w:val="0008119B"/>
    <w:rsid w:val="00085177"/>
    <w:rsid w:val="000B1DB0"/>
    <w:rsid w:val="000B4E45"/>
    <w:rsid w:val="000F12B8"/>
    <w:rsid w:val="000F74FB"/>
    <w:rsid w:val="001017EA"/>
    <w:rsid w:val="001045A2"/>
    <w:rsid w:val="001064C4"/>
    <w:rsid w:val="001434D9"/>
    <w:rsid w:val="00163207"/>
    <w:rsid w:val="00173296"/>
    <w:rsid w:val="001956B9"/>
    <w:rsid w:val="001A39EB"/>
    <w:rsid w:val="001A721E"/>
    <w:rsid w:val="001B354A"/>
    <w:rsid w:val="001B65B0"/>
    <w:rsid w:val="001B7DB1"/>
    <w:rsid w:val="001C17FD"/>
    <w:rsid w:val="001D0E29"/>
    <w:rsid w:val="001D3BC4"/>
    <w:rsid w:val="001E41A5"/>
    <w:rsid w:val="001F2AAE"/>
    <w:rsid w:val="00210136"/>
    <w:rsid w:val="00240E6A"/>
    <w:rsid w:val="00242077"/>
    <w:rsid w:val="00256E7D"/>
    <w:rsid w:val="00266C5B"/>
    <w:rsid w:val="00270676"/>
    <w:rsid w:val="00294FC1"/>
    <w:rsid w:val="00297C57"/>
    <w:rsid w:val="002E3EA1"/>
    <w:rsid w:val="002E5533"/>
    <w:rsid w:val="002F3DAE"/>
    <w:rsid w:val="00304A6C"/>
    <w:rsid w:val="00306D73"/>
    <w:rsid w:val="00311A7C"/>
    <w:rsid w:val="00317667"/>
    <w:rsid w:val="003321D4"/>
    <w:rsid w:val="003510A1"/>
    <w:rsid w:val="003512C1"/>
    <w:rsid w:val="00355C3A"/>
    <w:rsid w:val="00357F81"/>
    <w:rsid w:val="003644B5"/>
    <w:rsid w:val="003661A2"/>
    <w:rsid w:val="0038121A"/>
    <w:rsid w:val="003B0B9E"/>
    <w:rsid w:val="003C5B2E"/>
    <w:rsid w:val="003E073B"/>
    <w:rsid w:val="004118F1"/>
    <w:rsid w:val="0042519C"/>
    <w:rsid w:val="00432471"/>
    <w:rsid w:val="004538E4"/>
    <w:rsid w:val="00457CC9"/>
    <w:rsid w:val="00471D11"/>
    <w:rsid w:val="00496D96"/>
    <w:rsid w:val="004B209C"/>
    <w:rsid w:val="004C3A32"/>
    <w:rsid w:val="004F1901"/>
    <w:rsid w:val="004F7680"/>
    <w:rsid w:val="00512075"/>
    <w:rsid w:val="00517BB4"/>
    <w:rsid w:val="00541369"/>
    <w:rsid w:val="005451AB"/>
    <w:rsid w:val="00557565"/>
    <w:rsid w:val="00562ECD"/>
    <w:rsid w:val="00586702"/>
    <w:rsid w:val="00586DC5"/>
    <w:rsid w:val="00591B04"/>
    <w:rsid w:val="005B0DDE"/>
    <w:rsid w:val="005B385A"/>
    <w:rsid w:val="005C5289"/>
    <w:rsid w:val="005E3B7F"/>
    <w:rsid w:val="005E3D42"/>
    <w:rsid w:val="005F13B7"/>
    <w:rsid w:val="005F76AD"/>
    <w:rsid w:val="0060735F"/>
    <w:rsid w:val="00611F65"/>
    <w:rsid w:val="0062536F"/>
    <w:rsid w:val="00633D5E"/>
    <w:rsid w:val="00635E5D"/>
    <w:rsid w:val="00682A76"/>
    <w:rsid w:val="00685AFF"/>
    <w:rsid w:val="006865B7"/>
    <w:rsid w:val="00686B16"/>
    <w:rsid w:val="00696ABD"/>
    <w:rsid w:val="0069721E"/>
    <w:rsid w:val="006A7C33"/>
    <w:rsid w:val="006B2201"/>
    <w:rsid w:val="006C1FF1"/>
    <w:rsid w:val="006D0465"/>
    <w:rsid w:val="006E34D3"/>
    <w:rsid w:val="007009E0"/>
    <w:rsid w:val="007167CD"/>
    <w:rsid w:val="00725131"/>
    <w:rsid w:val="00747BA5"/>
    <w:rsid w:val="00747FDC"/>
    <w:rsid w:val="00755C20"/>
    <w:rsid w:val="0077179E"/>
    <w:rsid w:val="00773D26"/>
    <w:rsid w:val="007845A8"/>
    <w:rsid w:val="007932BA"/>
    <w:rsid w:val="00797530"/>
    <w:rsid w:val="007A6968"/>
    <w:rsid w:val="007C7B37"/>
    <w:rsid w:val="007C7E79"/>
    <w:rsid w:val="007D3A77"/>
    <w:rsid w:val="00807104"/>
    <w:rsid w:val="00823875"/>
    <w:rsid w:val="00846B0F"/>
    <w:rsid w:val="00852EA1"/>
    <w:rsid w:val="00867887"/>
    <w:rsid w:val="0087194B"/>
    <w:rsid w:val="008840EB"/>
    <w:rsid w:val="008A1C89"/>
    <w:rsid w:val="008A2FFA"/>
    <w:rsid w:val="008C0842"/>
    <w:rsid w:val="008C5FF4"/>
    <w:rsid w:val="008C6B27"/>
    <w:rsid w:val="008D5174"/>
    <w:rsid w:val="008E7761"/>
    <w:rsid w:val="008F210F"/>
    <w:rsid w:val="009052B8"/>
    <w:rsid w:val="00924278"/>
    <w:rsid w:val="0092624A"/>
    <w:rsid w:val="00937CE0"/>
    <w:rsid w:val="00955C7E"/>
    <w:rsid w:val="00957E39"/>
    <w:rsid w:val="0098341C"/>
    <w:rsid w:val="00986FED"/>
    <w:rsid w:val="009A5499"/>
    <w:rsid w:val="009B7BF3"/>
    <w:rsid w:val="009C0700"/>
    <w:rsid w:val="009C3128"/>
    <w:rsid w:val="009D359E"/>
    <w:rsid w:val="00A06B03"/>
    <w:rsid w:val="00A11DDB"/>
    <w:rsid w:val="00A34AD4"/>
    <w:rsid w:val="00A42C02"/>
    <w:rsid w:val="00A501BB"/>
    <w:rsid w:val="00A74DDD"/>
    <w:rsid w:val="00A76DC9"/>
    <w:rsid w:val="00A8012A"/>
    <w:rsid w:val="00A82C1E"/>
    <w:rsid w:val="00A9560C"/>
    <w:rsid w:val="00AB60A1"/>
    <w:rsid w:val="00AD2494"/>
    <w:rsid w:val="00AD609B"/>
    <w:rsid w:val="00AF7E25"/>
    <w:rsid w:val="00B03176"/>
    <w:rsid w:val="00B03835"/>
    <w:rsid w:val="00B31725"/>
    <w:rsid w:val="00B3794E"/>
    <w:rsid w:val="00B44918"/>
    <w:rsid w:val="00B67CAE"/>
    <w:rsid w:val="00BA293D"/>
    <w:rsid w:val="00BA74EC"/>
    <w:rsid w:val="00BB3416"/>
    <w:rsid w:val="00BC7135"/>
    <w:rsid w:val="00BD42B9"/>
    <w:rsid w:val="00BD5FAA"/>
    <w:rsid w:val="00BD62A5"/>
    <w:rsid w:val="00BE4B0A"/>
    <w:rsid w:val="00BE5D90"/>
    <w:rsid w:val="00C03728"/>
    <w:rsid w:val="00C07D3A"/>
    <w:rsid w:val="00C147C0"/>
    <w:rsid w:val="00C2651F"/>
    <w:rsid w:val="00C3036C"/>
    <w:rsid w:val="00C31C32"/>
    <w:rsid w:val="00C50EF1"/>
    <w:rsid w:val="00C5512A"/>
    <w:rsid w:val="00C60557"/>
    <w:rsid w:val="00C65936"/>
    <w:rsid w:val="00C777D9"/>
    <w:rsid w:val="00C824CC"/>
    <w:rsid w:val="00C94F68"/>
    <w:rsid w:val="00CB0F1C"/>
    <w:rsid w:val="00CB7B3C"/>
    <w:rsid w:val="00CC1177"/>
    <w:rsid w:val="00CC657A"/>
    <w:rsid w:val="00CE1184"/>
    <w:rsid w:val="00CF097A"/>
    <w:rsid w:val="00D14154"/>
    <w:rsid w:val="00D35642"/>
    <w:rsid w:val="00D42A08"/>
    <w:rsid w:val="00D45385"/>
    <w:rsid w:val="00D47F06"/>
    <w:rsid w:val="00D76CB3"/>
    <w:rsid w:val="00D914B4"/>
    <w:rsid w:val="00D917AE"/>
    <w:rsid w:val="00D9484C"/>
    <w:rsid w:val="00DC085F"/>
    <w:rsid w:val="00DC5264"/>
    <w:rsid w:val="00DD6488"/>
    <w:rsid w:val="00DE0411"/>
    <w:rsid w:val="00DE6B5F"/>
    <w:rsid w:val="00E029AC"/>
    <w:rsid w:val="00E02DE6"/>
    <w:rsid w:val="00E0589D"/>
    <w:rsid w:val="00E10BA1"/>
    <w:rsid w:val="00E1433F"/>
    <w:rsid w:val="00E2615E"/>
    <w:rsid w:val="00E83445"/>
    <w:rsid w:val="00ED7762"/>
    <w:rsid w:val="00EF24C8"/>
    <w:rsid w:val="00F32552"/>
    <w:rsid w:val="00F356C1"/>
    <w:rsid w:val="00F95811"/>
    <w:rsid w:val="00F96A37"/>
    <w:rsid w:val="00FC1E81"/>
    <w:rsid w:val="00FE5623"/>
    <w:rsid w:val="00FE7D9B"/>
    <w:rsid w:val="00FF0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43A8D03BD449F08AD7E0244500DF5B">
    <w:name w:val="0543A8D03BD449F08AD7E0244500DF5B"/>
    <w:rsid w:val="007717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804C62-0A23-4022-B741-34B54AC85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18254</TotalTime>
  <Pages>1</Pages>
  <Words>27</Words>
  <Characters>159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ALDOT</Company>
  <LinksUpToDate>false</LinksUpToDate>
  <CharactersWithSpaces>185</CharactersWithSpaces>
  <SharedDoc>false</SharedDoc>
  <HLinks>
    <vt:vector size="12" baseType="variant">
      <vt:variant>
        <vt:i4>2621555</vt:i4>
      </vt:variant>
      <vt:variant>
        <vt:i4>3</vt:i4>
      </vt:variant>
      <vt:variant>
        <vt:i4>0</vt:i4>
      </vt:variant>
      <vt:variant>
        <vt:i4>5</vt:i4>
      </vt:variant>
      <vt:variant>
        <vt:lpwstr>http://www.ourcity.com</vt:lpwstr>
      </vt:variant>
      <vt:variant>
        <vt:lpwstr/>
      </vt:variant>
      <vt:variant>
        <vt:i4>2621555</vt:i4>
      </vt:variant>
      <vt:variant>
        <vt:i4>0</vt:i4>
      </vt:variant>
      <vt:variant>
        <vt:i4>0</vt:i4>
      </vt:variant>
      <vt:variant>
        <vt:i4>5</vt:i4>
      </vt:variant>
      <vt:variant>
        <vt:lpwstr>http://www.ourcity.com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dc:creator>
  <cp:keywords/>
  <dc:description/>
  <cp:lastModifiedBy>Leonard, Carmen</cp:lastModifiedBy>
  <cp:revision>55</cp:revision>
  <cp:lastPrinted>2021-10-28T18:35:00Z</cp:lastPrinted>
  <dcterms:created xsi:type="dcterms:W3CDTF">2014-10-21T15:53:00Z</dcterms:created>
  <dcterms:modified xsi:type="dcterms:W3CDTF">2021-10-29T18:33:00Z</dcterms:modified>
</cp:coreProperties>
</file>